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446C6359" w:rsidR="0010608C" w:rsidRPr="0084601A" w:rsidRDefault="0084601A" w:rsidP="0010608C">
      <w:pPr>
        <w:spacing w:line="276" w:lineRule="auto"/>
        <w:contextualSpacing/>
        <w:jc w:val="right"/>
        <w:rPr>
          <w:rFonts w:ascii="Times New Roman" w:hAnsi="Times New Roman"/>
          <w:b/>
          <w:sz w:val="28"/>
          <w:szCs w:val="28"/>
          <w:lang w:val="en-US"/>
        </w:rPr>
      </w:pPr>
      <w:r w:rsidRPr="0084601A">
        <w:rPr>
          <w:rFonts w:ascii="Times New Roman" w:hAnsi="Times New Roman"/>
          <w:b/>
          <w:sz w:val="28"/>
          <w:szCs w:val="28"/>
          <w:lang w:val="en-US"/>
        </w:rPr>
        <w:t>Addressees</w:t>
      </w:r>
      <w:r w:rsidR="0010608C" w:rsidRPr="0084601A">
        <w:rPr>
          <w:rFonts w:ascii="Times New Roman" w:hAnsi="Times New Roman"/>
          <w:b/>
          <w:sz w:val="28"/>
          <w:szCs w:val="28"/>
          <w:lang w:val="en-US"/>
        </w:rPr>
        <w:t>:</w:t>
      </w:r>
    </w:p>
    <w:p w14:paraId="4371D5CE" w14:textId="1CF6060E" w:rsidR="00D6494C" w:rsidRPr="0084601A" w:rsidRDefault="00D6494C" w:rsidP="00D6494C">
      <w:pPr>
        <w:spacing w:line="276" w:lineRule="auto"/>
        <w:contextualSpacing/>
        <w:jc w:val="right"/>
        <w:rPr>
          <w:rFonts w:ascii="Times New Roman" w:hAnsi="Times New Roman"/>
          <w:b/>
          <w:sz w:val="28"/>
          <w:szCs w:val="28"/>
          <w:lang w:val="en-US"/>
        </w:rPr>
      </w:pPr>
      <w:r w:rsidRPr="0084601A">
        <w:rPr>
          <w:rFonts w:ascii="Times New Roman" w:hAnsi="Times New Roman"/>
          <w:b/>
          <w:sz w:val="28"/>
          <w:szCs w:val="28"/>
          <w:lang w:val="en-US"/>
        </w:rPr>
        <w:t xml:space="preserve">1) </w:t>
      </w:r>
      <w:r w:rsidR="0084601A" w:rsidRPr="0084601A">
        <w:rPr>
          <w:rFonts w:ascii="Times New Roman" w:hAnsi="Times New Roman"/>
          <w:b/>
          <w:sz w:val="28"/>
          <w:szCs w:val="28"/>
          <w:lang w:val="en-US"/>
        </w:rPr>
        <w:t>Ministry of Foreign Affairs and International Cooperation</w:t>
      </w:r>
    </w:p>
    <w:p w14:paraId="3AD0BE9C" w14:textId="706F0598"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Form of address</w:t>
      </w:r>
      <w:r w:rsidR="00D6494C" w:rsidRPr="0084601A">
        <w:rPr>
          <w:rFonts w:ascii="Times New Roman" w:hAnsi="Times New Roman"/>
          <w:bCs/>
          <w:sz w:val="28"/>
          <w:szCs w:val="28"/>
          <w:lang w:val="en-US"/>
        </w:rPr>
        <w:t xml:space="preserve">: </w:t>
      </w:r>
      <w:hyperlink r:id="rId8" w:history="1">
        <w:r w:rsidR="00D6494C" w:rsidRPr="0084601A">
          <w:rPr>
            <w:rStyle w:val="a8"/>
            <w:rFonts w:ascii="Times New Roman" w:hAnsi="Times New Roman"/>
            <w:bCs/>
            <w:sz w:val="28"/>
            <w:szCs w:val="28"/>
            <w:lang w:val="en-US"/>
          </w:rPr>
          <w:t>https://www.esteri.it/it/ministero/sportello_info/domandefrequenti/faqrichiestainfo/</w:t>
        </w:r>
      </w:hyperlink>
    </w:p>
    <w:p w14:paraId="752D33C5" w14:textId="14E9B61A"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Email</w:t>
      </w:r>
      <w:r w:rsidR="00D6494C" w:rsidRPr="0084601A">
        <w:rPr>
          <w:rFonts w:ascii="Times New Roman" w:hAnsi="Times New Roman"/>
          <w:bCs/>
          <w:sz w:val="28"/>
          <w:szCs w:val="28"/>
          <w:lang w:val="en-US"/>
        </w:rPr>
        <w:t xml:space="preserve">: </w:t>
      </w:r>
      <w:hyperlink r:id="rId9" w:history="1">
        <w:r w:rsidR="00D6494C" w:rsidRPr="0084601A">
          <w:rPr>
            <w:rStyle w:val="a8"/>
            <w:rFonts w:ascii="Times New Roman" w:hAnsi="Times New Roman"/>
            <w:bCs/>
            <w:sz w:val="28"/>
            <w:szCs w:val="28"/>
            <w:lang w:val="en-US"/>
          </w:rPr>
          <w:t>ministero.affariesteri@cert.esteri.it</w:t>
        </w:r>
      </w:hyperlink>
    </w:p>
    <w:p w14:paraId="6228093F" w14:textId="78CF4DD6"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Postal address</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Piazzale</w:t>
      </w:r>
      <w:r w:rsidR="00D6494C" w:rsidRPr="0084601A">
        <w:rPr>
          <w:rFonts w:ascii="Times New Roman" w:hAnsi="Times New Roman"/>
          <w:bCs/>
          <w:sz w:val="28"/>
          <w:szCs w:val="28"/>
          <w:lang w:val="en-US"/>
        </w:rPr>
        <w:t xml:space="preserve"> </w:t>
      </w:r>
      <w:proofErr w:type="spellStart"/>
      <w:r w:rsidR="00D6494C" w:rsidRPr="00D6494C">
        <w:rPr>
          <w:rFonts w:ascii="Times New Roman" w:hAnsi="Times New Roman"/>
          <w:bCs/>
          <w:sz w:val="28"/>
          <w:szCs w:val="28"/>
          <w:lang w:val="en-US"/>
        </w:rPr>
        <w:t>della</w:t>
      </w:r>
      <w:proofErr w:type="spellEnd"/>
      <w:r w:rsidR="00D6494C" w:rsidRPr="0084601A">
        <w:rPr>
          <w:rFonts w:ascii="Times New Roman" w:hAnsi="Times New Roman"/>
          <w:bCs/>
          <w:sz w:val="28"/>
          <w:szCs w:val="28"/>
          <w:lang w:val="en-US"/>
        </w:rPr>
        <w:t xml:space="preserve"> </w:t>
      </w:r>
      <w:proofErr w:type="spellStart"/>
      <w:r w:rsidR="00D6494C" w:rsidRPr="00D6494C">
        <w:rPr>
          <w:rFonts w:ascii="Times New Roman" w:hAnsi="Times New Roman"/>
          <w:bCs/>
          <w:sz w:val="28"/>
          <w:szCs w:val="28"/>
          <w:lang w:val="en-US"/>
        </w:rPr>
        <w:t>Farnesina</w:t>
      </w:r>
      <w:proofErr w:type="spellEnd"/>
      <w:r w:rsidR="00D6494C" w:rsidRPr="0084601A">
        <w:rPr>
          <w:rFonts w:ascii="Times New Roman" w:hAnsi="Times New Roman"/>
          <w:bCs/>
          <w:sz w:val="28"/>
          <w:szCs w:val="28"/>
          <w:lang w:val="en-US"/>
        </w:rPr>
        <w:t xml:space="preserve">, 1, 00135 </w:t>
      </w:r>
      <w:r w:rsidR="00D6494C" w:rsidRPr="00D6494C">
        <w:rPr>
          <w:rFonts w:ascii="Times New Roman" w:hAnsi="Times New Roman"/>
          <w:bCs/>
          <w:sz w:val="28"/>
          <w:szCs w:val="28"/>
          <w:lang w:val="en-US"/>
        </w:rPr>
        <w:t>Roma</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Italia</w:t>
      </w:r>
    </w:p>
    <w:p w14:paraId="34F79951" w14:textId="712B4CF7"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Address</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Piazzale</w:t>
      </w:r>
      <w:r w:rsidR="00D6494C" w:rsidRPr="0084601A">
        <w:rPr>
          <w:rFonts w:ascii="Times New Roman" w:hAnsi="Times New Roman"/>
          <w:bCs/>
          <w:sz w:val="28"/>
          <w:szCs w:val="28"/>
          <w:lang w:val="en-US"/>
        </w:rPr>
        <w:t xml:space="preserve"> </w:t>
      </w:r>
      <w:proofErr w:type="spellStart"/>
      <w:r w:rsidR="00D6494C" w:rsidRPr="00D6494C">
        <w:rPr>
          <w:rFonts w:ascii="Times New Roman" w:hAnsi="Times New Roman"/>
          <w:bCs/>
          <w:sz w:val="28"/>
          <w:szCs w:val="28"/>
          <w:lang w:val="en-US"/>
        </w:rPr>
        <w:t>della</w:t>
      </w:r>
      <w:proofErr w:type="spellEnd"/>
      <w:r w:rsidR="00D6494C" w:rsidRPr="0084601A">
        <w:rPr>
          <w:rFonts w:ascii="Times New Roman" w:hAnsi="Times New Roman"/>
          <w:bCs/>
          <w:sz w:val="28"/>
          <w:szCs w:val="28"/>
          <w:lang w:val="en-US"/>
        </w:rPr>
        <w:t xml:space="preserve"> </w:t>
      </w:r>
      <w:proofErr w:type="spellStart"/>
      <w:r w:rsidR="00D6494C" w:rsidRPr="00D6494C">
        <w:rPr>
          <w:rFonts w:ascii="Times New Roman" w:hAnsi="Times New Roman"/>
          <w:bCs/>
          <w:sz w:val="28"/>
          <w:szCs w:val="28"/>
          <w:lang w:val="en-US"/>
        </w:rPr>
        <w:t>Farnesina</w:t>
      </w:r>
      <w:proofErr w:type="spellEnd"/>
      <w:r w:rsidR="00D6494C" w:rsidRPr="0084601A">
        <w:rPr>
          <w:rFonts w:ascii="Times New Roman" w:hAnsi="Times New Roman"/>
          <w:bCs/>
          <w:sz w:val="28"/>
          <w:szCs w:val="28"/>
          <w:lang w:val="en-US"/>
        </w:rPr>
        <w:t xml:space="preserve">, 1, 00135 </w:t>
      </w:r>
      <w:r w:rsidR="00D6494C" w:rsidRPr="00D6494C">
        <w:rPr>
          <w:rFonts w:ascii="Times New Roman" w:hAnsi="Times New Roman"/>
          <w:bCs/>
          <w:sz w:val="28"/>
          <w:szCs w:val="28"/>
          <w:lang w:val="en-US"/>
        </w:rPr>
        <w:t>Roma</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Italia</w:t>
      </w:r>
      <w:r w:rsidR="00D6494C" w:rsidRPr="0084601A">
        <w:rPr>
          <w:rFonts w:ascii="Times New Roman" w:hAnsi="Times New Roman"/>
          <w:bCs/>
          <w:sz w:val="28"/>
          <w:szCs w:val="28"/>
          <w:lang w:val="en-US"/>
        </w:rPr>
        <w:t>.</w:t>
      </w:r>
    </w:p>
    <w:p w14:paraId="4B67FC78" w14:textId="6F4D6062" w:rsidR="00D6494C" w:rsidRPr="0084601A" w:rsidRDefault="00D6494C" w:rsidP="00D6494C">
      <w:pPr>
        <w:spacing w:line="276" w:lineRule="auto"/>
        <w:contextualSpacing/>
        <w:jc w:val="right"/>
        <w:rPr>
          <w:rFonts w:ascii="Times New Roman" w:hAnsi="Times New Roman"/>
          <w:bCs/>
          <w:sz w:val="28"/>
          <w:szCs w:val="28"/>
          <w:lang w:val="en-US"/>
        </w:rPr>
      </w:pPr>
    </w:p>
    <w:p w14:paraId="623F09CC" w14:textId="77777777" w:rsidR="0084601A" w:rsidRPr="0084601A" w:rsidRDefault="00D6494C" w:rsidP="0084601A">
      <w:pPr>
        <w:spacing w:line="276" w:lineRule="auto"/>
        <w:contextualSpacing/>
        <w:jc w:val="right"/>
        <w:rPr>
          <w:rFonts w:ascii="Times New Roman" w:hAnsi="Times New Roman"/>
          <w:b/>
          <w:sz w:val="28"/>
          <w:szCs w:val="28"/>
          <w:lang w:val="en-US"/>
        </w:rPr>
      </w:pPr>
      <w:r w:rsidRPr="0084601A">
        <w:rPr>
          <w:rFonts w:ascii="Times New Roman" w:hAnsi="Times New Roman"/>
          <w:b/>
          <w:sz w:val="28"/>
          <w:szCs w:val="28"/>
          <w:lang w:val="en-US"/>
        </w:rPr>
        <w:t xml:space="preserve">2) </w:t>
      </w:r>
      <w:r w:rsidR="0084601A" w:rsidRPr="0084601A">
        <w:rPr>
          <w:rFonts w:ascii="Times New Roman" w:hAnsi="Times New Roman"/>
          <w:b/>
          <w:sz w:val="28"/>
          <w:szCs w:val="28"/>
          <w:lang w:val="en-US"/>
        </w:rPr>
        <w:t xml:space="preserve">Ministry of Justice </w:t>
      </w:r>
    </w:p>
    <w:p w14:paraId="36A78E5D" w14:textId="16D60D83" w:rsidR="00D6494C" w:rsidRPr="0084601A" w:rsidRDefault="0084601A" w:rsidP="0084601A">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Form of address</w:t>
      </w:r>
      <w:r w:rsidR="00D6494C" w:rsidRPr="0084601A">
        <w:rPr>
          <w:rFonts w:ascii="Times New Roman" w:hAnsi="Times New Roman"/>
          <w:bCs/>
          <w:sz w:val="28"/>
          <w:szCs w:val="28"/>
          <w:lang w:val="en-US"/>
        </w:rPr>
        <w:t>:</w:t>
      </w:r>
      <w:r w:rsidR="001521CC" w:rsidRPr="0084601A">
        <w:rPr>
          <w:rFonts w:ascii="Times New Roman" w:hAnsi="Times New Roman"/>
          <w:bCs/>
          <w:sz w:val="28"/>
          <w:szCs w:val="28"/>
          <w:lang w:val="en-US"/>
        </w:rPr>
        <w:t xml:space="preserve"> </w:t>
      </w:r>
      <w:r>
        <w:rPr>
          <w:rFonts w:ascii="Times New Roman" w:hAnsi="Times New Roman"/>
          <w:bCs/>
          <w:sz w:val="28"/>
          <w:szCs w:val="28"/>
          <w:lang w:val="en-US"/>
        </w:rPr>
        <w:t>missing</w:t>
      </w:r>
    </w:p>
    <w:p w14:paraId="092D796A" w14:textId="26521CAB"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Email</w:t>
      </w:r>
      <w:r w:rsidR="00D6494C" w:rsidRPr="0084601A">
        <w:rPr>
          <w:rFonts w:ascii="Times New Roman" w:hAnsi="Times New Roman"/>
          <w:bCs/>
          <w:sz w:val="28"/>
          <w:szCs w:val="28"/>
          <w:lang w:val="en-US"/>
        </w:rPr>
        <w:t xml:space="preserve">: </w:t>
      </w:r>
      <w:hyperlink r:id="rId10" w:history="1">
        <w:r w:rsidR="001521CC" w:rsidRPr="0084601A">
          <w:rPr>
            <w:rStyle w:val="a8"/>
            <w:rFonts w:ascii="Times New Roman" w:hAnsi="Times New Roman"/>
            <w:bCs/>
            <w:sz w:val="28"/>
            <w:szCs w:val="28"/>
            <w:lang w:val="en-US"/>
          </w:rPr>
          <w:t>callcenter@giustizia.it</w:t>
        </w:r>
      </w:hyperlink>
    </w:p>
    <w:p w14:paraId="4AE62D7F" w14:textId="6429811A" w:rsidR="00D6494C" w:rsidRPr="004A1A74" w:rsidRDefault="002B42E0" w:rsidP="00D6494C">
      <w:pPr>
        <w:spacing w:line="276" w:lineRule="auto"/>
        <w:contextualSpacing/>
        <w:jc w:val="right"/>
        <w:rPr>
          <w:rFonts w:ascii="Times New Roman" w:hAnsi="Times New Roman"/>
          <w:bCs/>
          <w:sz w:val="28"/>
          <w:szCs w:val="28"/>
          <w:lang w:val="en-US"/>
        </w:rPr>
      </w:pPr>
      <w:hyperlink r:id="rId11" w:history="1">
        <w:r w:rsidR="00D6494C" w:rsidRPr="00D6494C">
          <w:rPr>
            <w:rStyle w:val="a8"/>
            <w:rFonts w:ascii="Times New Roman" w:hAnsi="Times New Roman"/>
            <w:bCs/>
            <w:sz w:val="28"/>
            <w:szCs w:val="28"/>
            <w:lang w:val="en-US"/>
          </w:rPr>
          <w:t>protocollo</w:t>
        </w:r>
        <w:r w:rsidR="00D6494C" w:rsidRPr="004A1A74">
          <w:rPr>
            <w:rStyle w:val="a8"/>
            <w:rFonts w:ascii="Times New Roman" w:hAnsi="Times New Roman"/>
            <w:bCs/>
            <w:sz w:val="28"/>
            <w:szCs w:val="28"/>
            <w:lang w:val="en-US"/>
          </w:rPr>
          <w:t>.</w:t>
        </w:r>
        <w:r w:rsidR="00D6494C" w:rsidRPr="00D6494C">
          <w:rPr>
            <w:rStyle w:val="a8"/>
            <w:rFonts w:ascii="Times New Roman" w:hAnsi="Times New Roman"/>
            <w:bCs/>
            <w:sz w:val="28"/>
            <w:szCs w:val="28"/>
            <w:lang w:val="en-US"/>
          </w:rPr>
          <w:t>gabinetto</w:t>
        </w:r>
        <w:r w:rsidR="00D6494C" w:rsidRPr="004A1A74">
          <w:rPr>
            <w:rStyle w:val="a8"/>
            <w:rFonts w:ascii="Times New Roman" w:hAnsi="Times New Roman"/>
            <w:bCs/>
            <w:sz w:val="28"/>
            <w:szCs w:val="28"/>
            <w:lang w:val="en-US"/>
          </w:rPr>
          <w:t>@</w:t>
        </w:r>
        <w:r w:rsidR="00D6494C" w:rsidRPr="00D6494C">
          <w:rPr>
            <w:rStyle w:val="a8"/>
            <w:rFonts w:ascii="Times New Roman" w:hAnsi="Times New Roman"/>
            <w:bCs/>
            <w:sz w:val="28"/>
            <w:szCs w:val="28"/>
            <w:lang w:val="en-US"/>
          </w:rPr>
          <w:t>giustizia</w:t>
        </w:r>
        <w:r w:rsidR="00D6494C" w:rsidRPr="004A1A74">
          <w:rPr>
            <w:rStyle w:val="a8"/>
            <w:rFonts w:ascii="Times New Roman" w:hAnsi="Times New Roman"/>
            <w:bCs/>
            <w:sz w:val="28"/>
            <w:szCs w:val="28"/>
            <w:lang w:val="en-US"/>
          </w:rPr>
          <w:t>.</w:t>
        </w:r>
        <w:r w:rsidR="00D6494C" w:rsidRPr="00D6494C">
          <w:rPr>
            <w:rStyle w:val="a8"/>
            <w:rFonts w:ascii="Times New Roman" w:hAnsi="Times New Roman"/>
            <w:bCs/>
            <w:sz w:val="28"/>
            <w:szCs w:val="28"/>
            <w:lang w:val="en-US"/>
          </w:rPr>
          <w:t>it</w:t>
        </w:r>
      </w:hyperlink>
    </w:p>
    <w:p w14:paraId="1FD94ECB" w14:textId="037685E4" w:rsidR="00D6494C" w:rsidRPr="00D6494C"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Postal address</w:t>
      </w:r>
      <w:r w:rsidR="00D6494C" w:rsidRPr="00D6494C">
        <w:rPr>
          <w:rFonts w:ascii="Times New Roman" w:hAnsi="Times New Roman"/>
          <w:bCs/>
          <w:sz w:val="28"/>
          <w:szCs w:val="28"/>
          <w:lang w:val="en-US"/>
        </w:rPr>
        <w:t xml:space="preserve">: Via </w:t>
      </w:r>
      <w:proofErr w:type="spellStart"/>
      <w:r w:rsidR="00D6494C" w:rsidRPr="00D6494C">
        <w:rPr>
          <w:rFonts w:ascii="Times New Roman" w:hAnsi="Times New Roman"/>
          <w:bCs/>
          <w:sz w:val="28"/>
          <w:szCs w:val="28"/>
          <w:lang w:val="en-US"/>
        </w:rPr>
        <w:t>Arenula</w:t>
      </w:r>
      <w:proofErr w:type="spellEnd"/>
      <w:r w:rsidR="00D6494C" w:rsidRPr="00D6494C">
        <w:rPr>
          <w:rFonts w:ascii="Times New Roman" w:hAnsi="Times New Roman"/>
          <w:bCs/>
          <w:sz w:val="28"/>
          <w:szCs w:val="28"/>
          <w:lang w:val="en-US"/>
        </w:rPr>
        <w:t>, 70, 00186 Roma, Italia</w:t>
      </w:r>
    </w:p>
    <w:p w14:paraId="067772CF" w14:textId="6A453B0E"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Address</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Via</w:t>
      </w:r>
      <w:r w:rsidR="00D6494C" w:rsidRPr="0084601A">
        <w:rPr>
          <w:rFonts w:ascii="Times New Roman" w:hAnsi="Times New Roman"/>
          <w:bCs/>
          <w:sz w:val="28"/>
          <w:szCs w:val="28"/>
          <w:lang w:val="en-US"/>
        </w:rPr>
        <w:t xml:space="preserve"> </w:t>
      </w:r>
      <w:proofErr w:type="spellStart"/>
      <w:r w:rsidR="00D6494C" w:rsidRPr="00D6494C">
        <w:rPr>
          <w:rFonts w:ascii="Times New Roman" w:hAnsi="Times New Roman"/>
          <w:bCs/>
          <w:sz w:val="28"/>
          <w:szCs w:val="28"/>
          <w:lang w:val="en-US"/>
        </w:rPr>
        <w:t>Arenula</w:t>
      </w:r>
      <w:proofErr w:type="spellEnd"/>
      <w:r w:rsidR="00D6494C" w:rsidRPr="0084601A">
        <w:rPr>
          <w:rFonts w:ascii="Times New Roman" w:hAnsi="Times New Roman"/>
          <w:bCs/>
          <w:sz w:val="28"/>
          <w:szCs w:val="28"/>
          <w:lang w:val="en-US"/>
        </w:rPr>
        <w:t xml:space="preserve">, 70, 00186 </w:t>
      </w:r>
      <w:r w:rsidR="00D6494C" w:rsidRPr="00D6494C">
        <w:rPr>
          <w:rFonts w:ascii="Times New Roman" w:hAnsi="Times New Roman"/>
          <w:bCs/>
          <w:sz w:val="28"/>
          <w:szCs w:val="28"/>
          <w:lang w:val="en-US"/>
        </w:rPr>
        <w:t>Roma</w:t>
      </w:r>
      <w:r w:rsidR="00D6494C" w:rsidRPr="0084601A">
        <w:rPr>
          <w:rFonts w:ascii="Times New Roman" w:hAnsi="Times New Roman"/>
          <w:bCs/>
          <w:sz w:val="28"/>
          <w:szCs w:val="28"/>
          <w:lang w:val="en-US"/>
        </w:rPr>
        <w:t xml:space="preserve">, </w:t>
      </w:r>
      <w:r w:rsidR="00D6494C" w:rsidRPr="00D6494C">
        <w:rPr>
          <w:rFonts w:ascii="Times New Roman" w:hAnsi="Times New Roman"/>
          <w:bCs/>
          <w:sz w:val="28"/>
          <w:szCs w:val="28"/>
          <w:lang w:val="en-US"/>
        </w:rPr>
        <w:t>Italia</w:t>
      </w:r>
    </w:p>
    <w:p w14:paraId="266003BA" w14:textId="4C7BAEC4" w:rsidR="00D6494C" w:rsidRPr="0084601A" w:rsidRDefault="00D6494C" w:rsidP="00D6494C">
      <w:pPr>
        <w:spacing w:line="276" w:lineRule="auto"/>
        <w:contextualSpacing/>
        <w:jc w:val="right"/>
        <w:rPr>
          <w:rFonts w:ascii="Times New Roman" w:hAnsi="Times New Roman"/>
          <w:bCs/>
          <w:sz w:val="28"/>
          <w:szCs w:val="28"/>
          <w:lang w:val="en-US"/>
        </w:rPr>
      </w:pPr>
    </w:p>
    <w:p w14:paraId="271EBB17" w14:textId="77777777" w:rsidR="0084601A" w:rsidRPr="0084601A" w:rsidRDefault="00D6494C" w:rsidP="0084601A">
      <w:pPr>
        <w:spacing w:line="276" w:lineRule="auto"/>
        <w:contextualSpacing/>
        <w:jc w:val="right"/>
        <w:rPr>
          <w:rFonts w:ascii="Times New Roman" w:hAnsi="Times New Roman"/>
          <w:b/>
          <w:sz w:val="28"/>
          <w:szCs w:val="28"/>
          <w:lang w:val="en-US"/>
        </w:rPr>
      </w:pPr>
      <w:r w:rsidRPr="0084601A">
        <w:rPr>
          <w:rFonts w:ascii="Times New Roman" w:hAnsi="Times New Roman"/>
          <w:b/>
          <w:sz w:val="28"/>
          <w:szCs w:val="28"/>
          <w:lang w:val="en-US"/>
        </w:rPr>
        <w:t xml:space="preserve">3) </w:t>
      </w:r>
      <w:r w:rsidR="0084601A" w:rsidRPr="0084601A">
        <w:rPr>
          <w:rFonts w:ascii="Times New Roman" w:hAnsi="Times New Roman"/>
          <w:b/>
          <w:sz w:val="28"/>
          <w:szCs w:val="28"/>
          <w:lang w:val="en-US"/>
        </w:rPr>
        <w:t xml:space="preserve">Ministry of Economy and Finance </w:t>
      </w:r>
    </w:p>
    <w:p w14:paraId="0A05A917" w14:textId="25180FB1" w:rsidR="00D6494C" w:rsidRPr="0084601A" w:rsidRDefault="0084601A" w:rsidP="0084601A">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Form of address</w:t>
      </w:r>
      <w:r w:rsidR="00D6494C" w:rsidRPr="0084601A">
        <w:rPr>
          <w:rFonts w:ascii="Times New Roman" w:hAnsi="Times New Roman"/>
          <w:bCs/>
          <w:sz w:val="28"/>
          <w:szCs w:val="28"/>
          <w:lang w:val="en-US"/>
        </w:rPr>
        <w:t xml:space="preserve">: </w:t>
      </w:r>
      <w:r>
        <w:rPr>
          <w:rFonts w:ascii="Times New Roman" w:hAnsi="Times New Roman"/>
          <w:bCs/>
          <w:sz w:val="28"/>
          <w:szCs w:val="28"/>
          <w:lang w:val="en-US"/>
        </w:rPr>
        <w:t>missing</w:t>
      </w:r>
    </w:p>
    <w:p w14:paraId="54DB3F4F" w14:textId="45573648"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Email</w:t>
      </w:r>
      <w:r w:rsidR="00D6494C" w:rsidRPr="0084601A">
        <w:rPr>
          <w:rFonts w:ascii="Times New Roman" w:hAnsi="Times New Roman"/>
          <w:bCs/>
          <w:sz w:val="28"/>
          <w:szCs w:val="28"/>
          <w:lang w:val="en-US"/>
        </w:rPr>
        <w:t xml:space="preserve">: </w:t>
      </w:r>
      <w:hyperlink r:id="rId12" w:history="1">
        <w:r w:rsidR="00D6494C" w:rsidRPr="0084601A">
          <w:rPr>
            <w:rStyle w:val="a8"/>
            <w:rFonts w:ascii="Times New Roman" w:hAnsi="Times New Roman"/>
            <w:bCs/>
            <w:sz w:val="28"/>
            <w:szCs w:val="28"/>
            <w:lang w:val="en-US"/>
          </w:rPr>
          <w:t>urp@mef.gov.it</w:t>
        </w:r>
      </w:hyperlink>
    </w:p>
    <w:p w14:paraId="2329C64F" w14:textId="6FF76855" w:rsidR="00D6494C" w:rsidRPr="004A1A74" w:rsidRDefault="002B42E0" w:rsidP="00D6494C">
      <w:pPr>
        <w:spacing w:line="276" w:lineRule="auto"/>
        <w:contextualSpacing/>
        <w:jc w:val="right"/>
        <w:rPr>
          <w:rFonts w:ascii="Times New Roman" w:hAnsi="Times New Roman"/>
          <w:bCs/>
          <w:sz w:val="28"/>
          <w:szCs w:val="28"/>
          <w:lang w:val="en-US"/>
        </w:rPr>
      </w:pPr>
      <w:hyperlink r:id="rId13" w:history="1">
        <w:r w:rsidR="00D6494C" w:rsidRPr="004A1A74">
          <w:rPr>
            <w:rStyle w:val="a8"/>
            <w:rFonts w:ascii="Times New Roman" w:hAnsi="Times New Roman"/>
            <w:bCs/>
            <w:sz w:val="28"/>
            <w:szCs w:val="28"/>
            <w:lang w:val="en-US"/>
          </w:rPr>
          <w:t>informazionidst.dag@mef.gov.it</w:t>
        </w:r>
      </w:hyperlink>
    </w:p>
    <w:p w14:paraId="25FD1CCA" w14:textId="633E75E9"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Postal address</w:t>
      </w:r>
      <w:r w:rsidR="00D6494C" w:rsidRPr="0084601A">
        <w:rPr>
          <w:rFonts w:ascii="Times New Roman" w:hAnsi="Times New Roman"/>
          <w:bCs/>
          <w:sz w:val="28"/>
          <w:szCs w:val="28"/>
          <w:lang w:val="en-US"/>
        </w:rPr>
        <w:t xml:space="preserve">: Via XX </w:t>
      </w:r>
      <w:proofErr w:type="spellStart"/>
      <w:r w:rsidR="00D6494C" w:rsidRPr="0084601A">
        <w:rPr>
          <w:rFonts w:ascii="Times New Roman" w:hAnsi="Times New Roman"/>
          <w:bCs/>
          <w:sz w:val="28"/>
          <w:szCs w:val="28"/>
          <w:lang w:val="en-US"/>
        </w:rPr>
        <w:t>Settembre</w:t>
      </w:r>
      <w:proofErr w:type="spellEnd"/>
      <w:r w:rsidR="00D6494C" w:rsidRPr="0084601A">
        <w:rPr>
          <w:rFonts w:ascii="Times New Roman" w:hAnsi="Times New Roman"/>
          <w:bCs/>
          <w:sz w:val="28"/>
          <w:szCs w:val="28"/>
          <w:lang w:val="en-US"/>
        </w:rPr>
        <w:t>, 97, 00187 Roma, Italia</w:t>
      </w:r>
    </w:p>
    <w:p w14:paraId="549DA496" w14:textId="3D93834F"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Address</w:t>
      </w:r>
      <w:r w:rsidR="00D6494C" w:rsidRPr="0084601A">
        <w:rPr>
          <w:rFonts w:ascii="Times New Roman" w:hAnsi="Times New Roman"/>
          <w:bCs/>
          <w:sz w:val="28"/>
          <w:szCs w:val="28"/>
          <w:lang w:val="en-US"/>
        </w:rPr>
        <w:t xml:space="preserve">: Via XX </w:t>
      </w:r>
      <w:proofErr w:type="spellStart"/>
      <w:r w:rsidR="00D6494C" w:rsidRPr="0084601A">
        <w:rPr>
          <w:rFonts w:ascii="Times New Roman" w:hAnsi="Times New Roman"/>
          <w:bCs/>
          <w:sz w:val="28"/>
          <w:szCs w:val="28"/>
          <w:lang w:val="en-US"/>
        </w:rPr>
        <w:t>Settembre</w:t>
      </w:r>
      <w:proofErr w:type="spellEnd"/>
      <w:r w:rsidR="00D6494C" w:rsidRPr="0084601A">
        <w:rPr>
          <w:rFonts w:ascii="Times New Roman" w:hAnsi="Times New Roman"/>
          <w:bCs/>
          <w:sz w:val="28"/>
          <w:szCs w:val="28"/>
          <w:lang w:val="en-US"/>
        </w:rPr>
        <w:t>, 97, 00187 Roma, Italia</w:t>
      </w:r>
    </w:p>
    <w:p w14:paraId="60FD1392" w14:textId="67E4B61B" w:rsidR="00D6494C" w:rsidRPr="0084601A" w:rsidRDefault="00D6494C" w:rsidP="00D6494C">
      <w:pPr>
        <w:spacing w:line="276" w:lineRule="auto"/>
        <w:contextualSpacing/>
        <w:jc w:val="right"/>
        <w:rPr>
          <w:rFonts w:ascii="Times New Roman" w:hAnsi="Times New Roman"/>
          <w:bCs/>
          <w:sz w:val="28"/>
          <w:szCs w:val="28"/>
          <w:lang w:val="en-US"/>
        </w:rPr>
      </w:pPr>
    </w:p>
    <w:p w14:paraId="4C2B237E" w14:textId="77777777" w:rsidR="00D6494C" w:rsidRPr="0084601A" w:rsidRDefault="00D6494C" w:rsidP="00D6494C">
      <w:pPr>
        <w:spacing w:line="276" w:lineRule="auto"/>
        <w:contextualSpacing/>
        <w:jc w:val="right"/>
        <w:rPr>
          <w:rFonts w:ascii="Times New Roman" w:hAnsi="Times New Roman"/>
          <w:bCs/>
          <w:sz w:val="28"/>
          <w:szCs w:val="28"/>
          <w:lang w:val="en-US"/>
        </w:rPr>
      </w:pPr>
    </w:p>
    <w:p w14:paraId="13C5B8DA" w14:textId="77777777" w:rsidR="0084601A" w:rsidRPr="0084601A" w:rsidRDefault="00D6494C" w:rsidP="0084601A">
      <w:pPr>
        <w:spacing w:line="276" w:lineRule="auto"/>
        <w:contextualSpacing/>
        <w:jc w:val="right"/>
        <w:rPr>
          <w:rFonts w:ascii="Times New Roman" w:hAnsi="Times New Roman"/>
          <w:b/>
          <w:sz w:val="28"/>
          <w:szCs w:val="28"/>
          <w:lang w:val="en-US"/>
        </w:rPr>
      </w:pPr>
      <w:r w:rsidRPr="0084601A">
        <w:rPr>
          <w:rFonts w:ascii="Times New Roman" w:hAnsi="Times New Roman"/>
          <w:b/>
          <w:sz w:val="28"/>
          <w:szCs w:val="28"/>
          <w:lang w:val="en-US"/>
        </w:rPr>
        <w:t xml:space="preserve">4) </w:t>
      </w:r>
      <w:r w:rsidR="0084601A" w:rsidRPr="0084601A">
        <w:rPr>
          <w:rFonts w:ascii="Times New Roman" w:hAnsi="Times New Roman"/>
          <w:b/>
          <w:sz w:val="28"/>
          <w:szCs w:val="28"/>
          <w:lang w:val="en-US"/>
        </w:rPr>
        <w:t>Office of the President, Presidency of the Council of Ministers</w:t>
      </w:r>
    </w:p>
    <w:p w14:paraId="2DAD9941" w14:textId="2FE232DB" w:rsidR="00D6494C" w:rsidRPr="0084601A" w:rsidRDefault="0084601A" w:rsidP="0084601A">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Form of address</w:t>
      </w:r>
      <w:r w:rsidR="001521CC" w:rsidRPr="0084601A">
        <w:rPr>
          <w:rFonts w:ascii="Times New Roman" w:hAnsi="Times New Roman"/>
          <w:bCs/>
          <w:sz w:val="28"/>
          <w:szCs w:val="28"/>
          <w:lang w:val="en-US"/>
        </w:rPr>
        <w:t xml:space="preserve">: </w:t>
      </w:r>
      <w:r>
        <w:rPr>
          <w:rFonts w:ascii="Times New Roman" w:hAnsi="Times New Roman"/>
          <w:bCs/>
          <w:sz w:val="28"/>
          <w:szCs w:val="28"/>
          <w:lang w:val="en-US"/>
        </w:rPr>
        <w:t>missing</w:t>
      </w:r>
    </w:p>
    <w:p w14:paraId="19CACCCD" w14:textId="15FEC688"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Email</w:t>
      </w:r>
      <w:r w:rsidR="00D6494C" w:rsidRPr="0084601A">
        <w:rPr>
          <w:rFonts w:ascii="Times New Roman" w:hAnsi="Times New Roman"/>
          <w:bCs/>
          <w:sz w:val="28"/>
          <w:szCs w:val="28"/>
          <w:lang w:val="en-US"/>
        </w:rPr>
        <w:t xml:space="preserve">: </w:t>
      </w:r>
      <w:hyperlink r:id="rId14" w:history="1">
        <w:r w:rsidR="00D6494C" w:rsidRPr="0084601A">
          <w:rPr>
            <w:rStyle w:val="a8"/>
            <w:rFonts w:ascii="Times New Roman" w:hAnsi="Times New Roman"/>
            <w:bCs/>
            <w:sz w:val="28"/>
            <w:szCs w:val="28"/>
            <w:lang w:val="en-US"/>
          </w:rPr>
          <w:t>presidente@pec.governo.it</w:t>
        </w:r>
      </w:hyperlink>
    </w:p>
    <w:p w14:paraId="11E7BBA5" w14:textId="6A40C693"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Postal address</w:t>
      </w:r>
      <w:r w:rsidR="00D6494C" w:rsidRPr="0084601A">
        <w:rPr>
          <w:rFonts w:ascii="Times New Roman" w:hAnsi="Times New Roman"/>
          <w:bCs/>
          <w:sz w:val="28"/>
          <w:szCs w:val="28"/>
          <w:lang w:val="en-US"/>
        </w:rPr>
        <w:t xml:space="preserve">: </w:t>
      </w:r>
      <w:r w:rsidR="00716305" w:rsidRPr="0084601A">
        <w:rPr>
          <w:rFonts w:ascii="Times New Roman" w:hAnsi="Times New Roman"/>
          <w:bCs/>
          <w:sz w:val="28"/>
          <w:szCs w:val="28"/>
          <w:lang w:val="en-US"/>
        </w:rPr>
        <w:t xml:space="preserve">Via </w:t>
      </w:r>
      <w:proofErr w:type="spellStart"/>
      <w:r w:rsidR="00716305" w:rsidRPr="0084601A">
        <w:rPr>
          <w:rFonts w:ascii="Times New Roman" w:hAnsi="Times New Roman"/>
          <w:bCs/>
          <w:sz w:val="28"/>
          <w:szCs w:val="28"/>
          <w:lang w:val="en-US"/>
        </w:rPr>
        <w:t>dell'Impresa</w:t>
      </w:r>
      <w:proofErr w:type="spellEnd"/>
      <w:r w:rsidR="00716305" w:rsidRPr="0084601A">
        <w:rPr>
          <w:rFonts w:ascii="Times New Roman" w:hAnsi="Times New Roman"/>
          <w:bCs/>
          <w:sz w:val="28"/>
          <w:szCs w:val="28"/>
          <w:lang w:val="en-US"/>
        </w:rPr>
        <w:t xml:space="preserve"> 89, 00186 Roma, Italia</w:t>
      </w:r>
    </w:p>
    <w:p w14:paraId="2BBBA4D1" w14:textId="18442785" w:rsidR="00D6494C" w:rsidRPr="0084601A" w:rsidRDefault="0084601A" w:rsidP="00D6494C">
      <w:pPr>
        <w:spacing w:line="276" w:lineRule="auto"/>
        <w:contextualSpacing/>
        <w:jc w:val="right"/>
        <w:rPr>
          <w:rFonts w:ascii="Times New Roman" w:hAnsi="Times New Roman"/>
          <w:bCs/>
          <w:sz w:val="28"/>
          <w:szCs w:val="28"/>
          <w:lang w:val="en-US"/>
        </w:rPr>
      </w:pPr>
      <w:r w:rsidRPr="0084601A">
        <w:rPr>
          <w:rFonts w:ascii="Times New Roman" w:hAnsi="Times New Roman"/>
          <w:bCs/>
          <w:sz w:val="28"/>
          <w:szCs w:val="28"/>
          <w:lang w:val="en-US"/>
        </w:rPr>
        <w:t>Address</w:t>
      </w:r>
      <w:r w:rsidR="00D6494C" w:rsidRPr="0084601A">
        <w:rPr>
          <w:rFonts w:ascii="Times New Roman" w:hAnsi="Times New Roman"/>
          <w:bCs/>
          <w:sz w:val="28"/>
          <w:szCs w:val="28"/>
          <w:lang w:val="en-US"/>
        </w:rPr>
        <w:t xml:space="preserve">: Palazzo </w:t>
      </w:r>
      <w:proofErr w:type="spellStart"/>
      <w:r w:rsidR="00D6494C" w:rsidRPr="0084601A">
        <w:rPr>
          <w:rFonts w:ascii="Times New Roman" w:hAnsi="Times New Roman"/>
          <w:bCs/>
          <w:sz w:val="28"/>
          <w:szCs w:val="28"/>
          <w:lang w:val="en-US"/>
        </w:rPr>
        <w:t>Chigi</w:t>
      </w:r>
      <w:proofErr w:type="spellEnd"/>
      <w:r w:rsidR="00D6494C" w:rsidRPr="0084601A">
        <w:rPr>
          <w:rFonts w:ascii="Times New Roman" w:hAnsi="Times New Roman"/>
          <w:bCs/>
          <w:sz w:val="28"/>
          <w:szCs w:val="28"/>
          <w:lang w:val="en-US"/>
        </w:rPr>
        <w:t>, Piazza Colonna, 370, 00187 Roma, Italia</w:t>
      </w:r>
    </w:p>
    <w:p w14:paraId="6CE93C02" w14:textId="77777777" w:rsidR="009D5AFF" w:rsidRPr="0084601A" w:rsidRDefault="009D5AFF" w:rsidP="0010608C">
      <w:pPr>
        <w:spacing w:line="276" w:lineRule="auto"/>
        <w:contextualSpacing/>
        <w:jc w:val="right"/>
        <w:rPr>
          <w:rFonts w:ascii="Times New Roman" w:hAnsi="Times New Roman"/>
          <w:b/>
          <w:sz w:val="28"/>
          <w:szCs w:val="28"/>
          <w:lang w:val="en-US"/>
        </w:rPr>
      </w:pPr>
    </w:p>
    <w:p w14:paraId="21281E1A" w14:textId="77777777" w:rsidR="0084601A" w:rsidRPr="007E0A7C" w:rsidRDefault="0084601A" w:rsidP="0084601A">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74F47971" w14:textId="5B073F37" w:rsidR="0084601A" w:rsidRDefault="0084601A">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4010FAD2" w14:textId="77777777" w:rsidR="001521CC" w:rsidRPr="0084601A" w:rsidRDefault="001521CC" w:rsidP="0010608C">
      <w:pPr>
        <w:spacing w:line="276" w:lineRule="auto"/>
        <w:contextualSpacing/>
        <w:jc w:val="right"/>
        <w:rPr>
          <w:rFonts w:ascii="Times New Roman" w:hAnsi="Times New Roman"/>
          <w:b/>
          <w:sz w:val="28"/>
          <w:szCs w:val="28"/>
          <w:lang w:val="en-US"/>
        </w:rPr>
      </w:pPr>
    </w:p>
    <w:p w14:paraId="271BB9CD" w14:textId="77777777" w:rsidR="00C3628C" w:rsidRPr="00633A5E" w:rsidRDefault="00C3628C" w:rsidP="00C3628C">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A</w:t>
      </w:r>
      <w:r w:rsidRPr="00355D99">
        <w:rPr>
          <w:rFonts w:ascii="Times New Roman" w:hAnsi="Times New Roman"/>
          <w:b/>
          <w:sz w:val="28"/>
          <w:szCs w:val="28"/>
          <w:lang w:val="en-US"/>
        </w:rPr>
        <w:t>pplicant</w:t>
      </w:r>
      <w:r w:rsidRPr="00633A5E">
        <w:rPr>
          <w:rFonts w:ascii="Times New Roman" w:hAnsi="Times New Roman"/>
          <w:b/>
          <w:sz w:val="28"/>
          <w:szCs w:val="28"/>
          <w:lang w:val="en-US"/>
        </w:rPr>
        <w:t>:</w:t>
      </w:r>
    </w:p>
    <w:p w14:paraId="6DB3AF55"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15A431F"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an</w:t>
      </w:r>
      <w:r>
        <w:rPr>
          <w:rFonts w:ascii="Times New Roman" w:hAnsi="Times New Roman"/>
          <w:b/>
          <w:sz w:val="28"/>
          <w:szCs w:val="28"/>
          <w:lang w:val="en-US"/>
        </w:rPr>
        <w:t>d</w:t>
      </w:r>
      <w:r w:rsidRPr="006E25F0">
        <w:rPr>
          <w:rFonts w:ascii="Times New Roman" w:hAnsi="Times New Roman"/>
          <w:b/>
          <w:sz w:val="28"/>
          <w:szCs w:val="28"/>
          <w:lang w:val="en-US"/>
        </w:rPr>
        <w:t xml:space="preserve"> place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ECDBDD4"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Nationality</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5F81F05"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Country of residence and residential address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ACAD4B7" w14:textId="77777777" w:rsidR="00C3628C" w:rsidRPr="00633A5E" w:rsidRDefault="00C3628C" w:rsidP="00C3628C">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Postal address</w:t>
      </w:r>
      <w:r w:rsidRPr="00633A5E">
        <w:rPr>
          <w:rFonts w:ascii="Times New Roman" w:hAnsi="Times New Roman"/>
          <w:bCs/>
          <w:sz w:val="28"/>
          <w:szCs w:val="28"/>
          <w:lang w:val="en-US"/>
        </w:rPr>
        <w:t>: (ENTER)</w:t>
      </w:r>
    </w:p>
    <w:p w14:paraId="424F3869" w14:textId="77777777" w:rsidR="00C3628C" w:rsidRDefault="00C3628C" w:rsidP="00C3628C">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Email</w:t>
      </w:r>
      <w:r w:rsidRPr="00633A5E">
        <w:rPr>
          <w:rFonts w:ascii="Times New Roman" w:hAnsi="Times New Roman"/>
          <w:bCs/>
          <w:sz w:val="28"/>
          <w:szCs w:val="28"/>
          <w:lang w:val="en-US"/>
        </w:rPr>
        <w:t>: (ENTER)</w:t>
      </w:r>
    </w:p>
    <w:p w14:paraId="7433FC5E" w14:textId="77777777" w:rsidR="00C3628C" w:rsidRDefault="00C3628C" w:rsidP="00C3628C">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09659564" w14:textId="77777777" w:rsidR="00C3628C" w:rsidRPr="00876EA8" w:rsidRDefault="00C3628C" w:rsidP="00C3628C">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1920DEE5" w14:textId="77777777" w:rsidR="00C3628C" w:rsidRPr="00876EA8" w:rsidRDefault="00C3628C" w:rsidP="00C3628C">
      <w:pPr>
        <w:spacing w:line="276" w:lineRule="auto"/>
        <w:contextualSpacing/>
        <w:jc w:val="right"/>
        <w:rPr>
          <w:rFonts w:ascii="Times New Roman" w:hAnsi="Times New Roman"/>
          <w:b/>
          <w:sz w:val="28"/>
          <w:szCs w:val="28"/>
          <w:lang w:val="en-US"/>
        </w:rPr>
      </w:pPr>
    </w:p>
    <w:p w14:paraId="1D13A832" w14:textId="77777777" w:rsidR="00C3628C" w:rsidRPr="00876EA8" w:rsidRDefault="00C3628C" w:rsidP="00C3628C">
      <w:pPr>
        <w:spacing w:line="276" w:lineRule="auto"/>
        <w:contextualSpacing/>
        <w:jc w:val="right"/>
        <w:rPr>
          <w:rFonts w:ascii="Times New Roman" w:hAnsi="Times New Roman"/>
          <w:b/>
          <w:sz w:val="28"/>
          <w:szCs w:val="28"/>
          <w:lang w:val="en-US"/>
        </w:rPr>
      </w:pPr>
    </w:p>
    <w:p w14:paraId="16285810" w14:textId="77777777" w:rsidR="00C3628C" w:rsidRPr="006E25F0" w:rsidRDefault="00C3628C" w:rsidP="00C3628C">
      <w:pPr>
        <w:spacing w:line="276" w:lineRule="auto"/>
        <w:contextualSpacing/>
        <w:jc w:val="right"/>
        <w:rPr>
          <w:rFonts w:ascii="Times New Roman" w:hAnsi="Times New Roman"/>
          <w:b/>
          <w:sz w:val="28"/>
          <w:szCs w:val="28"/>
          <w:lang w:val="en-US"/>
        </w:rPr>
      </w:pPr>
      <w:r w:rsidRPr="006E25F0">
        <w:rPr>
          <w:rFonts w:ascii="Times New Roman" w:hAnsi="Times New Roman"/>
          <w:b/>
          <w:sz w:val="28"/>
          <w:szCs w:val="28"/>
          <w:lang w:val="en-US"/>
        </w:rPr>
        <w:t>Affected ancestor:</w:t>
      </w:r>
    </w:p>
    <w:p w14:paraId="24C725BF"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06FFD241"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Other name spelling options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F31AE21"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4FF1E966"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death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0E93DDDA" w14:textId="77777777" w:rsidR="00C3628C" w:rsidRPr="00876EA8" w:rsidRDefault="00C3628C" w:rsidP="00C3628C">
      <w:pPr>
        <w:spacing w:line="276" w:lineRule="auto"/>
        <w:contextualSpacing/>
        <w:jc w:val="right"/>
        <w:rPr>
          <w:rFonts w:ascii="Times New Roman" w:hAnsi="Times New Roman"/>
          <w:bCs/>
          <w:sz w:val="28"/>
          <w:szCs w:val="28"/>
          <w:lang w:val="en-US"/>
        </w:rPr>
      </w:pPr>
      <w:r w:rsidRPr="00876EA8">
        <w:rPr>
          <w:rFonts w:ascii="Times New Roman" w:hAnsi="Times New Roman"/>
          <w:b/>
          <w:sz w:val="28"/>
          <w:szCs w:val="28"/>
          <w:lang w:val="en-US"/>
        </w:rPr>
        <w:t>Place of residence</w:t>
      </w:r>
      <w:r w:rsidRPr="00876EA8">
        <w:rPr>
          <w:rFonts w:ascii="Times New Roman" w:hAnsi="Times New Roman"/>
          <w:bCs/>
          <w:sz w:val="28"/>
          <w:szCs w:val="28"/>
          <w:lang w:val="en-US"/>
        </w:rPr>
        <w:t>: (ENTER)</w:t>
      </w:r>
    </w:p>
    <w:p w14:paraId="59B2A7F8" w14:textId="623CAC1C" w:rsidR="00C3628C" w:rsidRPr="006659F3" w:rsidRDefault="00C3628C" w:rsidP="00C362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sidR="004A1A74">
        <w:rPr>
          <w:rFonts w:ascii="Times New Roman" w:hAnsi="Times New Roman"/>
          <w:b/>
          <w:sz w:val="28"/>
          <w:szCs w:val="28"/>
          <w:lang w:val="en-US"/>
        </w:rPr>
        <w:t>Italian</w:t>
      </w:r>
    </w:p>
    <w:p w14:paraId="35E2C2A4" w14:textId="77777777" w:rsidR="00C3628C" w:rsidRPr="007E0A7C" w:rsidRDefault="00C3628C" w:rsidP="00C3628C">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Pr="007E0A7C">
        <w:rPr>
          <w:rFonts w:ascii="Times New Roman" w:hAnsi="Times New Roman"/>
          <w:bCs/>
          <w:sz w:val="28"/>
          <w:szCs w:val="28"/>
          <w:lang w:val="en-US"/>
        </w:rPr>
        <w:t>: (ENTER)</w:t>
      </w:r>
    </w:p>
    <w:p w14:paraId="5751D67B" w14:textId="77777777" w:rsidR="00C3628C" w:rsidRPr="006E25F0" w:rsidRDefault="00C3628C" w:rsidP="00C362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Family ties to the claimant</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799E22C4" w14:textId="77777777" w:rsidR="00C3628C" w:rsidRPr="007E0A7C" w:rsidRDefault="00C3628C" w:rsidP="00C3628C">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42A8C399" w14:textId="77777777" w:rsidR="00C3628C" w:rsidRPr="007E0A7C" w:rsidRDefault="00C3628C" w:rsidP="00C3628C">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0"/>
      <w:r w:rsidRPr="007E0A7C">
        <w:rPr>
          <w:rFonts w:ascii="Times New Roman" w:hAnsi="Times New Roman"/>
          <w:bCs/>
          <w:sz w:val="28"/>
          <w:szCs w:val="28"/>
          <w:lang w:val="en-US"/>
        </w:rPr>
        <w:t>: (ENTER)</w:t>
      </w:r>
    </w:p>
    <w:p w14:paraId="16C1FE5D" w14:textId="4A940569" w:rsidR="0010608C" w:rsidRPr="00C3628C" w:rsidRDefault="0010608C" w:rsidP="0010608C">
      <w:pPr>
        <w:spacing w:line="276" w:lineRule="auto"/>
        <w:contextualSpacing/>
        <w:rPr>
          <w:rFonts w:ascii="Times New Roman" w:hAnsi="Times New Roman"/>
          <w:b/>
          <w:sz w:val="28"/>
          <w:szCs w:val="28"/>
          <w:lang w:val="en-US"/>
        </w:rPr>
      </w:pPr>
    </w:p>
    <w:p w14:paraId="2BA07BF7" w14:textId="77777777" w:rsidR="00716305" w:rsidRPr="00C3628C" w:rsidRDefault="00716305" w:rsidP="0010608C">
      <w:pPr>
        <w:spacing w:line="276" w:lineRule="auto"/>
        <w:contextualSpacing/>
        <w:rPr>
          <w:rFonts w:ascii="Times New Roman" w:hAnsi="Times New Roman"/>
          <w:b/>
          <w:sz w:val="28"/>
          <w:szCs w:val="28"/>
          <w:lang w:val="en-US"/>
        </w:rPr>
      </w:pPr>
    </w:p>
    <w:p w14:paraId="365816D4" w14:textId="77777777" w:rsidR="00C3628C" w:rsidRPr="00EC63BD" w:rsidRDefault="00C3628C" w:rsidP="00C3628C">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APPLICATION</w:t>
      </w:r>
    </w:p>
    <w:p w14:paraId="6C70986E" w14:textId="77777777" w:rsidR="00C3628C" w:rsidRPr="00EC63BD" w:rsidRDefault="00C3628C" w:rsidP="00C3628C">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3694B6DD" w14:textId="42948AA3" w:rsidR="00C3628C" w:rsidRDefault="00C3628C" w:rsidP="00C3628C">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Italian</w:t>
      </w:r>
      <w:r w:rsidRPr="006659F3">
        <w:rPr>
          <w:rFonts w:ascii="Times New Roman" w:hAnsi="Times New Roman"/>
          <w:bCs/>
          <w:sz w:val="28"/>
          <w:szCs w:val="28"/>
          <w:lang w:val="en-US"/>
        </w:rPr>
        <w:t xml:space="preserve"> colonial rule, the acknowledgement of responsibility and the payment of compensation</w:t>
      </w:r>
    </w:p>
    <w:p w14:paraId="6EF371FC" w14:textId="77777777" w:rsidR="009D5AFF" w:rsidRPr="00C3628C" w:rsidRDefault="009D5AFF" w:rsidP="0010608C">
      <w:pPr>
        <w:spacing w:line="276" w:lineRule="auto"/>
        <w:contextualSpacing/>
        <w:jc w:val="center"/>
        <w:rPr>
          <w:rFonts w:ascii="Times New Roman" w:hAnsi="Times New Roman"/>
          <w:bCs/>
          <w:sz w:val="28"/>
          <w:szCs w:val="28"/>
          <w:lang w:val="en-US"/>
        </w:rPr>
      </w:pPr>
    </w:p>
    <w:p w14:paraId="567D91CC" w14:textId="5CB549A7" w:rsidR="0010608C" w:rsidRPr="0084601A" w:rsidRDefault="0010608C" w:rsidP="0010608C">
      <w:pPr>
        <w:spacing w:line="276" w:lineRule="auto"/>
        <w:contextualSpacing/>
        <w:jc w:val="center"/>
        <w:rPr>
          <w:rFonts w:ascii="Times New Roman" w:hAnsi="Times New Roman"/>
          <w:b/>
          <w:sz w:val="28"/>
          <w:szCs w:val="28"/>
          <w:lang w:val="en-US"/>
        </w:rPr>
      </w:pPr>
      <w:r w:rsidRPr="004A1A74">
        <w:rPr>
          <w:rFonts w:ascii="Times New Roman" w:hAnsi="Times New Roman"/>
          <w:b/>
          <w:sz w:val="28"/>
          <w:szCs w:val="28"/>
          <w:lang w:val="en-US"/>
        </w:rPr>
        <w:t xml:space="preserve">1.  </w:t>
      </w:r>
      <w:r w:rsidR="0084601A" w:rsidRPr="0084601A">
        <w:rPr>
          <w:rFonts w:ascii="Times New Roman" w:hAnsi="Times New Roman"/>
          <w:b/>
          <w:sz w:val="28"/>
          <w:szCs w:val="28"/>
          <w:lang w:val="en-US"/>
        </w:rPr>
        <w:t>Procedural grounds for the application</w:t>
      </w:r>
      <w:r w:rsidRPr="0084601A">
        <w:rPr>
          <w:rFonts w:ascii="Times New Roman" w:hAnsi="Times New Roman"/>
          <w:b/>
          <w:sz w:val="28"/>
          <w:szCs w:val="28"/>
          <w:lang w:val="en-US"/>
        </w:rPr>
        <w:t>.</w:t>
      </w:r>
    </w:p>
    <w:p w14:paraId="2A4F2AEF" w14:textId="77777777" w:rsidR="0010608C" w:rsidRPr="0084601A" w:rsidRDefault="0010608C" w:rsidP="0010608C">
      <w:pPr>
        <w:spacing w:line="276" w:lineRule="auto"/>
        <w:ind w:firstLine="708"/>
        <w:contextualSpacing/>
        <w:jc w:val="both"/>
        <w:rPr>
          <w:rFonts w:ascii="Times New Roman" w:hAnsi="Times New Roman"/>
          <w:bCs/>
          <w:sz w:val="28"/>
          <w:szCs w:val="28"/>
          <w:lang w:val="en-US"/>
        </w:rPr>
      </w:pPr>
    </w:p>
    <w:p w14:paraId="6AF47087" w14:textId="00AEACDF"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This document is a written statement and presentation of circumstances addressed to the competent authorities of the public administration of the Italian Republic, with a request to examine the facts reported and to determine whether the powers and procedures provided for by law exist for the adoption of appropriate measures.</w:t>
      </w:r>
    </w:p>
    <w:p w14:paraId="6131138D" w14:textId="482A9C49"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lastRenderedPageBreak/>
        <w:t>This document is not a parliamentary petition within the meaning of Article 50 of the Italian Constitution, since the petitions provided for by that article may be submitted by Italian citizens to the Chamber of Deputies or the Senate for the purpose of proposing legislative measures or setting forth general needs. This application is of an individual nature and is addressed to the executive authorities for examination within the scope of their administrative competence.</w:t>
      </w:r>
    </w:p>
    <w:p w14:paraId="3CDE8774" w14:textId="25BA7BFB"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The Applicant requests that it be determined whether the legislation provides for an obligation to initiate, on the basis of this application, an administrative proceeding upon the initiative of the interested party, or whether there are grounds for initiating proceedings on the initiative of the State authority itself. Where such an obligation or competence exists, I request that the document be treated as an application initiating the relevant proceeding, and that Law No. 241 of 7 August 1990 on Administrative Procedure be applied.</w:t>
      </w:r>
    </w:p>
    <w:p w14:paraId="3FC2F7D0" w14:textId="7E331ADB"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In that case, I request that the responsible unit and the person responsible for the proceeding be identified, that the necessary examination of facts and documents be conducted, that the applicant be given the opportunity to correct erroneous or incomplete information, and that, if the intention is to refuse the application, the grounds precluding its acceptance be communicated in advance, with the opportunity to submit observations and additional documents. I request that the proceeding be concluded by the adoption of an express and reasoned administrative act in cases where the law provides for an obligation to adopt such an act.</w:t>
      </w:r>
    </w:p>
    <w:p w14:paraId="4B1EEE69" w14:textId="099A3920"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If the legislation does not provide for an administrative procedure through which the relevant addressee is empowered to acknowledge liability, effect restitution or pay compensation, I request that a written explanation be provided, indicating the reasons, the limits of the addressee's competence and, to the extent possible, the authority or legal procedure to which the applicant should turn.</w:t>
      </w:r>
    </w:p>
    <w:p w14:paraId="3E1EE7ED" w14:textId="7CAD0E01"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 xml:space="preserve">An incorrect designation of the document shall not in itself prevent the assessment of its content. Where remediable deficiencies exist, I request that the applicant be invited to correct or supplement the application. In the absence of competence, I request that the document be forwarded to the relevant unit or authority, if such forwarding is permitted by applicable </w:t>
      </w:r>
      <w:proofErr w:type="spellStart"/>
      <w:r w:rsidRPr="00C3628C">
        <w:rPr>
          <w:rFonts w:ascii="Times New Roman" w:hAnsi="Times New Roman"/>
          <w:bCs/>
          <w:sz w:val="28"/>
          <w:szCs w:val="28"/>
          <w:lang w:val="en-US"/>
        </w:rPr>
        <w:t>organisational</w:t>
      </w:r>
      <w:proofErr w:type="spellEnd"/>
      <w:r w:rsidRPr="00C3628C">
        <w:rPr>
          <w:rFonts w:ascii="Times New Roman" w:hAnsi="Times New Roman"/>
          <w:bCs/>
          <w:sz w:val="28"/>
          <w:szCs w:val="28"/>
          <w:lang w:val="en-US"/>
        </w:rPr>
        <w:t xml:space="preserve"> rules, or that the applicant be provided with precise information about the competent addressee.</w:t>
      </w:r>
    </w:p>
    <w:p w14:paraId="5B4EA228" w14:textId="46C07F02" w:rsidR="000B3647" w:rsidRPr="00C3628C" w:rsidRDefault="000B3647" w:rsidP="000B3647">
      <w:pPr>
        <w:spacing w:line="276" w:lineRule="auto"/>
        <w:ind w:firstLine="708"/>
        <w:contextualSpacing/>
        <w:jc w:val="both"/>
        <w:rPr>
          <w:rFonts w:ascii="Times New Roman" w:hAnsi="Times New Roman"/>
          <w:bCs/>
          <w:sz w:val="28"/>
          <w:szCs w:val="28"/>
          <w:lang w:val="en-US"/>
        </w:rPr>
      </w:pPr>
    </w:p>
    <w:p w14:paraId="61D5461E" w14:textId="4DEFD74C" w:rsidR="00716305" w:rsidRPr="00C3628C" w:rsidRDefault="00716305" w:rsidP="000B3647">
      <w:pPr>
        <w:spacing w:line="276" w:lineRule="auto"/>
        <w:ind w:firstLine="708"/>
        <w:contextualSpacing/>
        <w:jc w:val="both"/>
        <w:rPr>
          <w:rFonts w:ascii="Times New Roman" w:hAnsi="Times New Roman"/>
          <w:bCs/>
          <w:sz w:val="28"/>
          <w:szCs w:val="28"/>
          <w:lang w:val="en-US"/>
        </w:rPr>
      </w:pPr>
    </w:p>
    <w:p w14:paraId="23110AB1" w14:textId="5FD3F39A" w:rsidR="00716305" w:rsidRPr="00C3628C" w:rsidRDefault="004A1A74" w:rsidP="004A1A74">
      <w:pPr>
        <w:spacing w:after="0" w:line="240" w:lineRule="auto"/>
        <w:rPr>
          <w:rFonts w:ascii="Times New Roman" w:hAnsi="Times New Roman"/>
          <w:bCs/>
          <w:sz w:val="28"/>
          <w:szCs w:val="28"/>
          <w:lang w:val="en-US"/>
        </w:rPr>
      </w:pPr>
      <w:r>
        <w:rPr>
          <w:rFonts w:ascii="Times New Roman" w:hAnsi="Times New Roman"/>
          <w:bCs/>
          <w:sz w:val="28"/>
          <w:szCs w:val="28"/>
          <w:lang w:val="en-US"/>
        </w:rPr>
        <w:br w:type="page"/>
      </w:r>
    </w:p>
    <w:p w14:paraId="31C8021B" w14:textId="77777777" w:rsidR="00716305" w:rsidRPr="00C3628C" w:rsidRDefault="00716305" w:rsidP="000B3647">
      <w:pPr>
        <w:spacing w:line="276" w:lineRule="auto"/>
        <w:ind w:firstLine="708"/>
        <w:contextualSpacing/>
        <w:jc w:val="both"/>
        <w:rPr>
          <w:rFonts w:ascii="Times New Roman" w:hAnsi="Times New Roman"/>
          <w:bCs/>
          <w:sz w:val="28"/>
          <w:szCs w:val="28"/>
          <w:lang w:val="en-US"/>
        </w:rPr>
      </w:pPr>
    </w:p>
    <w:p w14:paraId="0F85188D" w14:textId="328E592C" w:rsidR="0010608C" w:rsidRPr="0084601A" w:rsidRDefault="0010608C" w:rsidP="0010608C">
      <w:pPr>
        <w:spacing w:line="276" w:lineRule="auto"/>
        <w:contextualSpacing/>
        <w:jc w:val="center"/>
        <w:rPr>
          <w:rFonts w:ascii="Times New Roman" w:hAnsi="Times New Roman"/>
          <w:b/>
          <w:sz w:val="28"/>
          <w:szCs w:val="28"/>
          <w:lang w:val="en-US"/>
        </w:rPr>
      </w:pPr>
      <w:r w:rsidRPr="0084601A">
        <w:rPr>
          <w:rFonts w:ascii="Times New Roman" w:hAnsi="Times New Roman"/>
          <w:b/>
          <w:sz w:val="28"/>
          <w:szCs w:val="28"/>
          <w:lang w:val="en-US"/>
        </w:rPr>
        <w:t xml:space="preserve">2. </w:t>
      </w:r>
      <w:r w:rsidR="0084601A" w:rsidRPr="0084601A">
        <w:rPr>
          <w:rFonts w:ascii="Times New Roman" w:hAnsi="Times New Roman"/>
          <w:b/>
          <w:sz w:val="28"/>
          <w:szCs w:val="28"/>
          <w:lang w:val="en-US"/>
        </w:rPr>
        <w:t>Rights violation and factual circumstances</w:t>
      </w:r>
      <w:r w:rsidRPr="0084601A">
        <w:rPr>
          <w:rFonts w:ascii="Times New Roman" w:hAnsi="Times New Roman"/>
          <w:b/>
          <w:sz w:val="28"/>
          <w:szCs w:val="28"/>
          <w:lang w:val="en-US"/>
        </w:rPr>
        <w:t>.</w:t>
      </w:r>
    </w:p>
    <w:p w14:paraId="000B9009" w14:textId="77777777" w:rsidR="0010608C" w:rsidRPr="0084601A" w:rsidRDefault="0010608C" w:rsidP="0010608C">
      <w:pPr>
        <w:spacing w:line="276" w:lineRule="auto"/>
        <w:ind w:firstLine="708"/>
        <w:contextualSpacing/>
        <w:jc w:val="both"/>
        <w:rPr>
          <w:rFonts w:ascii="Times New Roman" w:hAnsi="Times New Roman"/>
          <w:bCs/>
          <w:sz w:val="28"/>
          <w:szCs w:val="28"/>
          <w:lang w:val="en-US"/>
        </w:rPr>
      </w:pPr>
    </w:p>
    <w:p w14:paraId="38EF1DEF" w14:textId="4CA396C5" w:rsidR="00C3628C" w:rsidRDefault="00C3628C" w:rsidP="00C3628C">
      <w:pPr>
        <w:spacing w:line="276" w:lineRule="auto"/>
        <w:ind w:firstLine="708"/>
        <w:contextualSpacing/>
        <w:jc w:val="both"/>
        <w:rPr>
          <w:rFonts w:ascii="Times New Roman" w:hAnsi="Times New Roman"/>
          <w:bCs/>
          <w:sz w:val="28"/>
          <w:szCs w:val="28"/>
          <w:lang w:val="en-US"/>
        </w:rPr>
      </w:pPr>
      <w:r w:rsidRPr="00EC63BD">
        <w:rPr>
          <w:rFonts w:ascii="Times New Roman" w:hAnsi="Times New Roman"/>
          <w:bCs/>
          <w:sz w:val="28"/>
          <w:szCs w:val="28"/>
          <w:lang w:val="en-US"/>
        </w:rPr>
        <w:t xml:space="preserve">My ancestors, as listed in the introductory section of this application, suffered during the period of </w:t>
      </w:r>
      <w:r>
        <w:rPr>
          <w:rFonts w:ascii="Times New Roman" w:hAnsi="Times New Roman"/>
          <w:bCs/>
          <w:sz w:val="28"/>
          <w:szCs w:val="28"/>
          <w:lang w:val="en-US"/>
        </w:rPr>
        <w:t>Italian</w:t>
      </w:r>
      <w:r w:rsidRPr="00EC63BD">
        <w:rPr>
          <w:rFonts w:ascii="Times New Roman" w:hAnsi="Times New Roman"/>
          <w:bCs/>
          <w:sz w:val="28"/>
          <w:szCs w:val="28"/>
          <w:lang w:val="en-US"/>
        </w:rPr>
        <w:t xml:space="preserve"> colonial rule as a result of the actions (or inaction) of state bodies of the </w:t>
      </w:r>
      <w:r>
        <w:rPr>
          <w:rFonts w:ascii="Times New Roman" w:hAnsi="Times New Roman"/>
          <w:bCs/>
          <w:sz w:val="28"/>
          <w:szCs w:val="28"/>
          <w:lang w:val="en-US"/>
        </w:rPr>
        <w:t>Italian Kingdom</w:t>
      </w:r>
      <w:r w:rsidRPr="00EC63BD">
        <w:rPr>
          <w:rFonts w:ascii="Times New Roman" w:hAnsi="Times New Roman"/>
          <w:bCs/>
          <w:sz w:val="28"/>
          <w:szCs w:val="28"/>
          <w:lang w:val="en-US"/>
        </w:rPr>
        <w:t xml:space="preserve">, the colonial administration, military personnel, officials, companies or other </w:t>
      </w:r>
      <w:proofErr w:type="spellStart"/>
      <w:r w:rsidRPr="00EC63BD">
        <w:rPr>
          <w:rFonts w:ascii="Times New Roman" w:hAnsi="Times New Roman"/>
          <w:bCs/>
          <w:sz w:val="28"/>
          <w:szCs w:val="28"/>
          <w:lang w:val="en-US"/>
        </w:rPr>
        <w:t>organisations</w:t>
      </w:r>
      <w:proofErr w:type="spellEnd"/>
      <w:r w:rsidRPr="00EC63BD">
        <w:rPr>
          <w:rFonts w:ascii="Times New Roman" w:hAnsi="Times New Roman"/>
          <w:bCs/>
          <w:sz w:val="28"/>
          <w:szCs w:val="28"/>
          <w:lang w:val="en-US"/>
        </w:rPr>
        <w:t xml:space="preserve"> acting with the support or under the control of</w:t>
      </w:r>
      <w:r>
        <w:rPr>
          <w:rFonts w:ascii="Times New Roman" w:hAnsi="Times New Roman"/>
          <w:bCs/>
          <w:sz w:val="28"/>
          <w:szCs w:val="28"/>
          <w:lang w:val="en-US"/>
        </w:rPr>
        <w:t xml:space="preserve"> Italy</w:t>
      </w:r>
      <w:r w:rsidRPr="00EC63BD">
        <w:rPr>
          <w:rFonts w:ascii="Times New Roman" w:hAnsi="Times New Roman"/>
          <w:bCs/>
          <w:sz w:val="28"/>
          <w:szCs w:val="28"/>
          <w:lang w:val="en-US"/>
        </w:rPr>
        <w:t xml:space="preserve">. </w:t>
      </w:r>
    </w:p>
    <w:p w14:paraId="485C1EFC" w14:textId="77777777" w:rsidR="00C3628C" w:rsidRPr="00F42521" w:rsidRDefault="00C3628C" w:rsidP="00C3628C">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w:t>
      </w:r>
      <w:proofErr w:type="spellStart"/>
      <w:r w:rsidRPr="00F42521">
        <w:rPr>
          <w:rFonts w:ascii="Times New Roman" w:hAnsi="Times New Roman"/>
          <w:bCs/>
          <w:sz w:val="28"/>
          <w:szCs w:val="28"/>
          <w:lang w:val="en-US"/>
        </w:rPr>
        <w:t>labour</w:t>
      </w:r>
      <w:proofErr w:type="spellEnd"/>
      <w:r w:rsidRPr="00F42521">
        <w:rPr>
          <w:rFonts w:ascii="Times New Roman" w:hAnsi="Times New Roman"/>
          <w:bCs/>
          <w:sz w:val="28"/>
          <w:szCs w:val="28"/>
          <w:lang w:val="en-US"/>
        </w:rPr>
        <w:t>—displacement, expulsion from land, destruction of dwellings, seizure of land, livestock, funds, family or cultural valuables, deprivation of means of subsistence, discriminatory treatment or other human rights violations).</w:t>
      </w:r>
    </w:p>
    <w:p w14:paraId="7BE5C623" w14:textId="77777777" w:rsidR="00C3628C" w:rsidRPr="00C3628C" w:rsidRDefault="00C3628C"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C3628C" w:rsidRDefault="009D5AFF" w:rsidP="0010608C">
      <w:pPr>
        <w:spacing w:line="276" w:lineRule="auto"/>
        <w:ind w:firstLine="708"/>
        <w:contextualSpacing/>
        <w:jc w:val="both"/>
        <w:rPr>
          <w:rFonts w:ascii="Times New Roman" w:hAnsi="Times New Roman"/>
          <w:bCs/>
          <w:sz w:val="28"/>
          <w:szCs w:val="28"/>
          <w:lang w:val="en-US"/>
        </w:rPr>
      </w:pPr>
    </w:p>
    <w:p w14:paraId="30403A27" w14:textId="017EC0BB" w:rsidR="0010608C" w:rsidRPr="004A1A74" w:rsidRDefault="0010608C" w:rsidP="0010608C">
      <w:pPr>
        <w:spacing w:line="276" w:lineRule="auto"/>
        <w:contextualSpacing/>
        <w:jc w:val="center"/>
        <w:rPr>
          <w:rFonts w:ascii="Times New Roman" w:hAnsi="Times New Roman"/>
          <w:b/>
          <w:sz w:val="28"/>
          <w:szCs w:val="28"/>
          <w:lang w:val="en-US"/>
        </w:rPr>
      </w:pPr>
      <w:r w:rsidRPr="004A1A74">
        <w:rPr>
          <w:rFonts w:ascii="Times New Roman" w:hAnsi="Times New Roman"/>
          <w:b/>
          <w:sz w:val="28"/>
          <w:szCs w:val="28"/>
          <w:lang w:val="en-US"/>
        </w:rPr>
        <w:t xml:space="preserve">3. </w:t>
      </w:r>
      <w:r w:rsidR="0084601A" w:rsidRPr="004A1A74">
        <w:rPr>
          <w:rFonts w:ascii="Times New Roman" w:hAnsi="Times New Roman"/>
          <w:b/>
          <w:sz w:val="28"/>
          <w:szCs w:val="28"/>
          <w:lang w:val="en-US"/>
        </w:rPr>
        <w:t>Substantive legal basis</w:t>
      </w:r>
      <w:r w:rsidRPr="004A1A74">
        <w:rPr>
          <w:rFonts w:ascii="Times New Roman" w:hAnsi="Times New Roman"/>
          <w:b/>
          <w:sz w:val="28"/>
          <w:szCs w:val="28"/>
          <w:lang w:val="en-US"/>
        </w:rPr>
        <w:t>.</w:t>
      </w:r>
    </w:p>
    <w:p w14:paraId="2B03C91B" w14:textId="77777777" w:rsidR="0010608C" w:rsidRPr="004A1A74" w:rsidRDefault="0010608C" w:rsidP="0010608C">
      <w:pPr>
        <w:spacing w:line="276" w:lineRule="auto"/>
        <w:ind w:firstLine="708"/>
        <w:contextualSpacing/>
        <w:jc w:val="both"/>
        <w:rPr>
          <w:rFonts w:ascii="Times New Roman" w:hAnsi="Times New Roman"/>
          <w:bCs/>
          <w:sz w:val="28"/>
          <w:szCs w:val="28"/>
          <w:lang w:val="en-US"/>
        </w:rPr>
      </w:pPr>
    </w:p>
    <w:p w14:paraId="206335BB" w14:textId="49DD0B27"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The final legal qualification depends on the established facts, the legislation in force during the period of the relevant events, the legal regime of the colonial territory, the nature of the actions of State organs, the colonial administration and officials, the existence of contemporary consequences, as well as issues of attribution of actions to the Italian State, State succession, jurisdiction, inheritance, and limitation periods.</w:t>
      </w:r>
    </w:p>
    <w:p w14:paraId="4045C78F" w14:textId="61064DA1"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Under Italian legislation, I request that the applicability of the following provisions be examined: Articles 2, 3, 24, 28, 42, 97 and 113 of the Constitution of the Italian Republic, concerning inviolable human rights, equality, judicial protection, liability of State officials and the extension of civil liability to the State and public institutions, protection of property and inheritance, impartiality and proper functioning of the public administration, as well as judicial protection against acts of administrative authorities. The applicability of these provisions must be assessed with due regard to the distinction between liability for the original historical acts and liability for contemporary acts, omissions or decisions of State authorities.</w:t>
      </w:r>
    </w:p>
    <w:p w14:paraId="025B6FDC" w14:textId="3A3010EE"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lastRenderedPageBreak/>
        <w:t>I further request that the applicability of the provisions of the Italian Civil Code be examined, including: Article 2043 on compensation for unjust damage caused by an intentional or negligent act; Articles 2056 and 2059 on the amount of compensation and compensation for non‑pecuniary damage; Article 2033 on the restitution of undue payments; Articles 2041–2042 on unjust enrichment; Article 948 on the recovery of property by the owner; Articles 456 and following on succession by inheritance; Articles 2934 and following on limitation periods. Separately, I request that it be determined whether the dispute falls within the jurisdiction of the ordinary courts or the administrative courts, and whether the relevant property claims may pass to heirs, having regard to their content and the absence of a strictly personal nature.</w:t>
      </w:r>
    </w:p>
    <w:p w14:paraId="30D51345" w14:textId="08DEF2F0" w:rsidR="00C3628C" w:rsidRPr="00C3628C" w:rsidRDefault="00C3628C" w:rsidP="00C3628C">
      <w:pPr>
        <w:spacing w:line="276" w:lineRule="auto"/>
        <w:ind w:firstLine="708"/>
        <w:contextualSpacing/>
        <w:jc w:val="both"/>
        <w:rPr>
          <w:rFonts w:ascii="Times New Roman" w:hAnsi="Times New Roman"/>
          <w:bCs/>
          <w:sz w:val="28"/>
          <w:szCs w:val="28"/>
          <w:lang w:val="en-US"/>
        </w:rPr>
      </w:pPr>
      <w:r w:rsidRPr="00C3628C">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1CF69A2C" w14:textId="77777777" w:rsidR="00311255" w:rsidRPr="00D21CB1" w:rsidRDefault="00311255" w:rsidP="00311255">
      <w:pPr>
        <w:spacing w:line="276" w:lineRule="auto"/>
        <w:ind w:firstLine="708"/>
        <w:contextualSpacing/>
        <w:jc w:val="both"/>
        <w:rPr>
          <w:rFonts w:ascii="Times New Roman" w:hAnsi="Times New Roman"/>
          <w:bCs/>
          <w:sz w:val="28"/>
          <w:szCs w:val="28"/>
          <w:lang w:val="en-US"/>
        </w:rPr>
      </w:pPr>
      <w:bookmarkStart w:id="1" w:name="_Hlk239342213"/>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3B854E18" w14:textId="77777777" w:rsidR="00311255" w:rsidRPr="005B2E92" w:rsidRDefault="00311255" w:rsidP="00311255">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0411CCD5" w14:textId="77777777" w:rsidR="00311255" w:rsidRPr="005B2E92"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39EBC040"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243B2BEC"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0D10B9F4"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55BA887A" w14:textId="77777777" w:rsidR="00311255" w:rsidRPr="005B2E92" w:rsidRDefault="00311255" w:rsidP="00311255">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70128B0E"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bookmarkStart w:id="2"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2"/>
    <w:p w14:paraId="126D9705"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114742E8"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75DE7893"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72C48561"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783DBC51"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736E66C9"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6D6A147E"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19A12022"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555A83A7"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0C798C91" w14:textId="77777777" w:rsidR="00311255" w:rsidRPr="00B12F95" w:rsidRDefault="00311255" w:rsidP="00311255">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2E12438F"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0DB69739"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30D42A1E" w14:textId="77777777" w:rsidR="00311255" w:rsidRPr="00B12F95" w:rsidRDefault="00311255" w:rsidP="00311255">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56609484"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522E8111"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5D1A3F58"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52FCE876" w14:textId="77777777" w:rsidR="00311255" w:rsidRPr="00AA286A"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4B6EDA5F" w14:textId="77777777" w:rsidR="00311255" w:rsidRPr="00B12F95" w:rsidRDefault="00311255" w:rsidP="00311255">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Interest on any principal sum due under this chapter shall be payable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76BC50BD" w14:textId="77777777" w:rsidR="00311255" w:rsidRPr="0073307C" w:rsidRDefault="00311255" w:rsidP="00311255">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317267E2" w14:textId="77777777" w:rsidR="00311255" w:rsidRPr="004E0B4F" w:rsidRDefault="00311255" w:rsidP="00311255">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lastRenderedPageBreak/>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0D082172"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the injury by </w:t>
      </w:r>
      <w:proofErr w:type="spellStart"/>
      <w:r w:rsidRPr="004E0B4F">
        <w:rPr>
          <w:rFonts w:ascii="Times New Roman" w:hAnsi="Times New Roman"/>
          <w:bCs/>
          <w:sz w:val="28"/>
          <w:szCs w:val="28"/>
          <w:lang w:val="en-US"/>
        </w:rPr>
        <w:t>wilful</w:t>
      </w:r>
      <w:proofErr w:type="spellEnd"/>
      <w:r w:rsidRPr="004E0B4F">
        <w:rPr>
          <w:rFonts w:ascii="Times New Roman" w:hAnsi="Times New Roman"/>
          <w:bCs/>
          <w:sz w:val="28"/>
          <w:szCs w:val="28"/>
          <w:lang w:val="en-US"/>
        </w:rPr>
        <w:t xml:space="preserve">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0BF7CBD0" w14:textId="77777777" w:rsidR="00311255" w:rsidRPr="004E0B4F"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3C52A349" w14:textId="77777777" w:rsidR="00311255" w:rsidRPr="00B12F95" w:rsidRDefault="00311255" w:rsidP="00311255">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494EEE40"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16. States should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establish national </w:t>
      </w:r>
      <w:proofErr w:type="spellStart"/>
      <w:r w:rsidRPr="0093381E">
        <w:rPr>
          <w:rFonts w:ascii="Times New Roman" w:hAnsi="Times New Roman"/>
          <w:bCs/>
          <w:sz w:val="28"/>
          <w:szCs w:val="28"/>
          <w:lang w:val="en-US"/>
        </w:rPr>
        <w:t>programmes</w:t>
      </w:r>
      <w:proofErr w:type="spellEnd"/>
      <w:r w:rsidRPr="0093381E">
        <w:rPr>
          <w:rFonts w:ascii="Times New Roman" w:hAnsi="Times New Roman"/>
          <w:bCs/>
          <w:sz w:val="28"/>
          <w:szCs w:val="28"/>
          <w:lang w:val="en-US"/>
        </w:rPr>
        <w:t xml:space="preserve">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7416F912"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provide under their domestic laws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305E0FFE"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23983ED8"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lastRenderedPageBreak/>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22AFA775"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47B7F5D1"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Pr="0093381E">
        <w:rPr>
          <w:rFonts w:ascii="Times New Roman" w:hAnsi="Times New Roman"/>
          <w:bCs/>
          <w:sz w:val="28"/>
          <w:szCs w:val="28"/>
          <w:lang w:val="en-US"/>
        </w:rPr>
        <w:t>) Physic</w:t>
      </w:r>
      <w:r>
        <w:rPr>
          <w:rFonts w:ascii="Times New Roman" w:hAnsi="Times New Roman"/>
          <w:bCs/>
          <w:sz w:val="28"/>
          <w:szCs w:val="28"/>
          <w:lang w:val="en-US"/>
        </w:rPr>
        <w:t>al or mental harm</w:t>
      </w:r>
      <w:r w:rsidRPr="0093381E">
        <w:rPr>
          <w:rFonts w:ascii="Times New Roman" w:hAnsi="Times New Roman"/>
          <w:bCs/>
          <w:sz w:val="28"/>
          <w:szCs w:val="28"/>
          <w:lang w:val="en-US"/>
        </w:rPr>
        <w:t>;</w:t>
      </w:r>
    </w:p>
    <w:p w14:paraId="775E233F"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717B1D4C"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Pr="0093381E">
        <w:rPr>
          <w:rFonts w:ascii="Times New Roman" w:hAnsi="Times New Roman"/>
          <w:bCs/>
          <w:sz w:val="28"/>
          <w:szCs w:val="28"/>
          <w:lang w:val="en-US"/>
        </w:rPr>
        <w:t xml:space="preserve">) </w:t>
      </w:r>
      <w:r>
        <w:rPr>
          <w:rFonts w:ascii="Times New Roman" w:hAnsi="Times New Roman"/>
          <w:bCs/>
          <w:sz w:val="28"/>
          <w:szCs w:val="28"/>
          <w:lang w:val="en-US"/>
        </w:rPr>
        <w:t>Material damages and loss of earnings, including loss of earning potential</w:t>
      </w:r>
      <w:r w:rsidRPr="0093381E">
        <w:rPr>
          <w:rFonts w:ascii="Times New Roman" w:hAnsi="Times New Roman"/>
          <w:bCs/>
          <w:sz w:val="28"/>
          <w:szCs w:val="28"/>
          <w:lang w:val="en-US"/>
        </w:rPr>
        <w:t>;</w:t>
      </w:r>
    </w:p>
    <w:p w14:paraId="1B1FDEBA" w14:textId="77777777" w:rsidR="00311255" w:rsidRPr="00B12F95" w:rsidRDefault="00311255" w:rsidP="00311255">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30B051A0"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Pr="0093381E">
        <w:rPr>
          <w:rFonts w:ascii="Times New Roman" w:hAnsi="Times New Roman"/>
          <w:bCs/>
          <w:sz w:val="28"/>
          <w:szCs w:val="28"/>
          <w:lang w:val="en-US"/>
        </w:rPr>
        <w:t xml:space="preserve">) </w:t>
      </w:r>
      <w:r>
        <w:rPr>
          <w:rFonts w:ascii="Times New Roman" w:hAnsi="Times New Roman"/>
          <w:bCs/>
          <w:sz w:val="28"/>
          <w:szCs w:val="28"/>
          <w:lang w:val="en-US"/>
        </w:rPr>
        <w:t>Costs</w:t>
      </w:r>
      <w:r w:rsidRPr="0093381E">
        <w:rPr>
          <w:rFonts w:ascii="Times New Roman" w:hAnsi="Times New Roman"/>
          <w:bCs/>
          <w:sz w:val="28"/>
          <w:szCs w:val="28"/>
          <w:lang w:val="en-US"/>
        </w:rPr>
        <w:t xml:space="preserve"> </w:t>
      </w:r>
      <w:r>
        <w:rPr>
          <w:rFonts w:ascii="Times New Roman" w:hAnsi="Times New Roman"/>
          <w:bCs/>
          <w:sz w:val="28"/>
          <w:szCs w:val="28"/>
          <w:lang w:val="en-US"/>
        </w:rPr>
        <w:t>required</w:t>
      </w:r>
      <w:r w:rsidRPr="0093381E">
        <w:rPr>
          <w:rFonts w:ascii="Times New Roman" w:hAnsi="Times New Roman"/>
          <w:bCs/>
          <w:sz w:val="28"/>
          <w:szCs w:val="28"/>
          <w:lang w:val="en-US"/>
        </w:rPr>
        <w:t xml:space="preserve"> </w:t>
      </w:r>
      <w:r>
        <w:rPr>
          <w:rFonts w:ascii="Times New Roman" w:hAnsi="Times New Roman"/>
          <w:bCs/>
          <w:sz w:val="28"/>
          <w:szCs w:val="28"/>
          <w:lang w:val="en-US"/>
        </w:rPr>
        <w:t>for</w:t>
      </w:r>
      <w:r w:rsidRPr="0093381E">
        <w:rPr>
          <w:rFonts w:ascii="Times New Roman" w:hAnsi="Times New Roman"/>
          <w:bCs/>
          <w:sz w:val="28"/>
          <w:szCs w:val="28"/>
          <w:lang w:val="en-US"/>
        </w:rPr>
        <w:t xml:space="preserve"> </w:t>
      </w:r>
      <w:r>
        <w:rPr>
          <w:rFonts w:ascii="Times New Roman" w:hAnsi="Times New Roman"/>
          <w:bCs/>
          <w:sz w:val="28"/>
          <w:szCs w:val="28"/>
          <w:lang w:val="en-US"/>
        </w:rPr>
        <w:t>legal</w:t>
      </w:r>
      <w:r w:rsidRPr="0093381E">
        <w:rPr>
          <w:rFonts w:ascii="Times New Roman" w:hAnsi="Times New Roman"/>
          <w:bCs/>
          <w:sz w:val="28"/>
          <w:szCs w:val="28"/>
          <w:lang w:val="en-US"/>
        </w:rPr>
        <w:t xml:space="preserve"> </w:t>
      </w:r>
      <w:r>
        <w:rPr>
          <w:rFonts w:ascii="Times New Roman" w:hAnsi="Times New Roman"/>
          <w:bCs/>
          <w:sz w:val="28"/>
          <w:szCs w:val="28"/>
          <w:lang w:val="en-US"/>
        </w:rPr>
        <w:t>or</w:t>
      </w:r>
      <w:r w:rsidRPr="0093381E">
        <w:rPr>
          <w:rFonts w:ascii="Times New Roman" w:hAnsi="Times New Roman"/>
          <w:bCs/>
          <w:sz w:val="28"/>
          <w:szCs w:val="28"/>
          <w:lang w:val="en-US"/>
        </w:rPr>
        <w:t xml:space="preserve"> </w:t>
      </w:r>
      <w:r>
        <w:rPr>
          <w:rFonts w:ascii="Times New Roman" w:hAnsi="Times New Roman"/>
          <w:bCs/>
          <w:sz w:val="28"/>
          <w:szCs w:val="28"/>
          <w:lang w:val="en-US"/>
        </w:rPr>
        <w:t>expert</w:t>
      </w:r>
      <w:r w:rsidRPr="0093381E">
        <w:rPr>
          <w:rFonts w:ascii="Times New Roman" w:hAnsi="Times New Roman"/>
          <w:bCs/>
          <w:sz w:val="28"/>
          <w:szCs w:val="28"/>
          <w:lang w:val="en-US"/>
        </w:rPr>
        <w:t xml:space="preserve"> </w:t>
      </w:r>
      <w:r>
        <w:rPr>
          <w:rFonts w:ascii="Times New Roman" w:hAnsi="Times New Roman"/>
          <w:bCs/>
          <w:sz w:val="28"/>
          <w:szCs w:val="28"/>
          <w:lang w:val="en-US"/>
        </w:rPr>
        <w:t>assistance</w:t>
      </w:r>
      <w:r w:rsidRPr="0093381E">
        <w:rPr>
          <w:rFonts w:ascii="Times New Roman" w:hAnsi="Times New Roman"/>
          <w:bCs/>
          <w:sz w:val="28"/>
          <w:szCs w:val="28"/>
          <w:lang w:val="en-US"/>
        </w:rPr>
        <w:t xml:space="preserve">, </w:t>
      </w:r>
      <w:r>
        <w:rPr>
          <w:rFonts w:ascii="Times New Roman" w:hAnsi="Times New Roman"/>
          <w:bCs/>
          <w:sz w:val="28"/>
          <w:szCs w:val="28"/>
          <w:lang w:val="en-US"/>
        </w:rPr>
        <w:t>medicine</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medical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psychological</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social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p>
    <w:p w14:paraId="7738289C"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407ADF6F"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44DA7B6B"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0CBD8666"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5DD9B851"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0480DD49"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5EB5F589"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05997592"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6B400B9F"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130ACBB3"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20354C19"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37B52C28"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3C6BC28A"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0D12F0F7"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2AB2FC7D"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2F8D0933"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50A6AF6F"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25A52139"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4AF850C3" w14:textId="77777777" w:rsidR="00311255" w:rsidRPr="0093381E" w:rsidRDefault="00311255" w:rsidP="00311255">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333F2680" w14:textId="77777777" w:rsidR="00311255" w:rsidRPr="00EC00E5" w:rsidRDefault="00311255" w:rsidP="00311255">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18B4D84A" w14:textId="77777777" w:rsidR="00311255" w:rsidRPr="00EC00E5" w:rsidRDefault="00311255" w:rsidP="0031125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6CDA55EA" w14:textId="77777777" w:rsidR="00311255" w:rsidRPr="00EC00E5" w:rsidRDefault="00311255" w:rsidP="0031125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0F1ED358" w14:textId="77777777" w:rsidR="00311255" w:rsidRPr="00EC00E5" w:rsidRDefault="00311255" w:rsidP="00311255">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2C9E88A6" w14:textId="77777777" w:rsidR="00311255" w:rsidRPr="00355D99" w:rsidRDefault="00311255" w:rsidP="00311255">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 xml:space="preserve">Calls upon Member States, individually and collectively, to engage in inclusive, good-faith dialogue on reparatory justice, including a full and formal apology, measures of restitution, compensation, rehabilitation, satisfaction, guarantees of non‑repetition and changes to laws, </w:t>
      </w:r>
      <w:proofErr w:type="spellStart"/>
      <w:r w:rsidRPr="00EC00E5">
        <w:rPr>
          <w:rFonts w:ascii="Times New Roman" w:hAnsi="Times New Roman"/>
          <w:bCs/>
          <w:sz w:val="28"/>
          <w:szCs w:val="28"/>
          <w:lang w:val="en-US"/>
        </w:rPr>
        <w:t>programmes</w:t>
      </w:r>
      <w:proofErr w:type="spellEnd"/>
      <w:r w:rsidRPr="00EC00E5">
        <w:rPr>
          <w:rFonts w:ascii="Times New Roman" w:hAnsi="Times New Roman"/>
          <w:bCs/>
          <w:sz w:val="28"/>
          <w:szCs w:val="28"/>
          <w:lang w:val="en-US"/>
        </w:rPr>
        <w:t xml:space="preserve"> and services to address racism and systemic discrimination;</w:t>
      </w:r>
    </w:p>
    <w:p w14:paraId="58ED0C30" w14:textId="77777777" w:rsidR="00311255" w:rsidRPr="00355D99" w:rsidRDefault="00311255" w:rsidP="00311255">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lastRenderedPageBreak/>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18F97D02" w14:textId="77777777" w:rsidR="00311255" w:rsidRPr="00355D99" w:rsidRDefault="00311255" w:rsidP="00311255">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10.  Encourages Member States to support initiatives aimed at reparatory justice and sustainable development for affected peoples, including consideration of contributions to reparations-related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xml:space="preserve"> established by relevant regional organizations;</w:t>
      </w:r>
    </w:p>
    <w:p w14:paraId="363D7AF6" w14:textId="77777777" w:rsidR="00311255" w:rsidRPr="00355D99" w:rsidRDefault="00311255" w:rsidP="00311255">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6FA302E9" w14:textId="77777777" w:rsidR="00311255" w:rsidRPr="00355D99" w:rsidRDefault="00311255" w:rsidP="00311255">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15. Encourages Member States to promote comprehensive educational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memorialization initiatives and scholarly research on slavery, the trafficking of enslaved Africans and racialized chattel enslavement of Africans and their consequences, including through curricula, museums, heritage sites and public awareness campaigns;</w:t>
      </w:r>
    </w:p>
    <w:bookmarkEnd w:id="1"/>
    <w:p w14:paraId="28C6467E" w14:textId="77777777" w:rsidR="004069C5" w:rsidRPr="00311255" w:rsidRDefault="004069C5" w:rsidP="004069C5">
      <w:pPr>
        <w:spacing w:line="276" w:lineRule="auto"/>
        <w:ind w:firstLine="708"/>
        <w:contextualSpacing/>
        <w:jc w:val="both"/>
        <w:rPr>
          <w:rFonts w:ascii="Times New Roman" w:hAnsi="Times New Roman"/>
          <w:bCs/>
          <w:sz w:val="28"/>
          <w:szCs w:val="28"/>
          <w:lang w:val="en-US"/>
        </w:rPr>
      </w:pPr>
    </w:p>
    <w:p w14:paraId="2E8388F3" w14:textId="021E9FCA" w:rsidR="0010608C" w:rsidRPr="0084601A" w:rsidRDefault="0010608C" w:rsidP="0010608C">
      <w:pPr>
        <w:spacing w:line="276" w:lineRule="auto"/>
        <w:contextualSpacing/>
        <w:jc w:val="center"/>
        <w:rPr>
          <w:rFonts w:ascii="Times New Roman" w:hAnsi="Times New Roman"/>
          <w:b/>
          <w:sz w:val="28"/>
          <w:szCs w:val="28"/>
          <w:lang w:val="en-US"/>
        </w:rPr>
      </w:pPr>
      <w:r w:rsidRPr="0084601A">
        <w:rPr>
          <w:rFonts w:ascii="Times New Roman" w:hAnsi="Times New Roman"/>
          <w:b/>
          <w:sz w:val="28"/>
          <w:szCs w:val="28"/>
          <w:lang w:val="en-US"/>
        </w:rPr>
        <w:t xml:space="preserve">4. </w:t>
      </w:r>
      <w:r w:rsidR="0084601A" w:rsidRPr="0084601A">
        <w:rPr>
          <w:rFonts w:ascii="Times New Roman" w:hAnsi="Times New Roman"/>
          <w:b/>
          <w:sz w:val="28"/>
          <w:szCs w:val="28"/>
          <w:lang w:val="en-US"/>
        </w:rPr>
        <w:t>Redress sought by the applicant</w:t>
      </w:r>
      <w:r w:rsidR="006E71D6" w:rsidRPr="0084601A">
        <w:rPr>
          <w:rFonts w:ascii="Times New Roman" w:hAnsi="Times New Roman"/>
          <w:b/>
          <w:sz w:val="28"/>
          <w:szCs w:val="28"/>
          <w:lang w:val="en-US"/>
        </w:rPr>
        <w:t>.</w:t>
      </w:r>
    </w:p>
    <w:p w14:paraId="07299FE8" w14:textId="77777777" w:rsidR="0010608C" w:rsidRPr="0084601A" w:rsidRDefault="0010608C" w:rsidP="0010608C">
      <w:pPr>
        <w:spacing w:line="276" w:lineRule="auto"/>
        <w:ind w:firstLine="708"/>
        <w:contextualSpacing/>
        <w:jc w:val="both"/>
        <w:rPr>
          <w:rFonts w:ascii="Times New Roman" w:hAnsi="Times New Roman"/>
          <w:bCs/>
          <w:sz w:val="28"/>
          <w:szCs w:val="28"/>
          <w:lang w:val="en-US"/>
        </w:rPr>
      </w:pPr>
    </w:p>
    <w:p w14:paraId="3064822C" w14:textId="77777777" w:rsidR="00311255" w:rsidRPr="003B3C69" w:rsidRDefault="00311255" w:rsidP="00311255">
      <w:pPr>
        <w:spacing w:line="276" w:lineRule="auto"/>
        <w:ind w:firstLine="708"/>
        <w:contextualSpacing/>
        <w:jc w:val="both"/>
        <w:rPr>
          <w:rFonts w:ascii="Times New Roman" w:hAnsi="Times New Roman"/>
          <w:bCs/>
          <w:sz w:val="28"/>
          <w:szCs w:val="28"/>
          <w:lang w:val="en-US"/>
        </w:rPr>
      </w:pPr>
      <w:bookmarkStart w:id="3"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1AE2A382" w14:textId="77777777" w:rsidR="00311255" w:rsidRPr="00F42521" w:rsidRDefault="00311255" w:rsidP="00311255">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03A77DAF"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4B8D52AE" w14:textId="6E0F4FA8" w:rsidR="00311255" w:rsidRDefault="00311255" w:rsidP="00311255">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Pr>
          <w:rFonts w:ascii="Times New Roman" w:hAnsi="Times New Roman"/>
          <w:bCs/>
          <w:sz w:val="28"/>
          <w:szCs w:val="28"/>
          <w:lang w:val="en-US"/>
        </w:rPr>
        <w:t>Italian</w:t>
      </w:r>
      <w:r w:rsidRPr="00F42521">
        <w:rPr>
          <w:rFonts w:ascii="Times New Roman" w:hAnsi="Times New Roman"/>
          <w:bCs/>
          <w:sz w:val="28"/>
          <w:szCs w:val="28"/>
          <w:lang w:val="en-US"/>
        </w:rPr>
        <w:t xml:space="preserve"> authorities, and the existence of state liability;</w:t>
      </w:r>
    </w:p>
    <w:p w14:paraId="07A9A838"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12A71901"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lastRenderedPageBreak/>
        <w:t>5. to remedy the infringement of rights in the following manner: (SPECIFY: compensation or restitution).</w:t>
      </w:r>
    </w:p>
    <w:bookmarkEnd w:id="3"/>
    <w:p w14:paraId="252C78E9" w14:textId="77777777" w:rsidR="006E71D6" w:rsidRPr="00311255" w:rsidRDefault="006E71D6" w:rsidP="006E71D6">
      <w:pPr>
        <w:spacing w:line="276" w:lineRule="auto"/>
        <w:ind w:firstLine="708"/>
        <w:contextualSpacing/>
        <w:jc w:val="both"/>
        <w:rPr>
          <w:rFonts w:ascii="Times New Roman" w:hAnsi="Times New Roman"/>
          <w:bCs/>
          <w:sz w:val="28"/>
          <w:szCs w:val="28"/>
          <w:lang w:val="en-US"/>
        </w:rPr>
      </w:pPr>
    </w:p>
    <w:p w14:paraId="739E036F" w14:textId="51B0B1BC" w:rsidR="00311255" w:rsidRPr="00311255" w:rsidRDefault="00311255" w:rsidP="00311255">
      <w:pPr>
        <w:spacing w:line="276" w:lineRule="auto"/>
        <w:ind w:firstLine="708"/>
        <w:contextualSpacing/>
        <w:jc w:val="both"/>
        <w:rPr>
          <w:rFonts w:ascii="Times New Roman" w:hAnsi="Times New Roman"/>
          <w:bCs/>
          <w:sz w:val="28"/>
          <w:szCs w:val="28"/>
          <w:lang w:val="en-US"/>
        </w:rPr>
      </w:pPr>
      <w:r w:rsidRPr="00311255">
        <w:rPr>
          <w:rFonts w:ascii="Times New Roman" w:hAnsi="Times New Roman"/>
          <w:bCs/>
          <w:sz w:val="28"/>
          <w:szCs w:val="28"/>
          <w:lang w:val="en-US"/>
        </w:rPr>
        <w:t>Upon completion of the examination, I request that a written reasoned response be sent, where possible, to the applicant's email address, and, only if this is not possible (in which case I request to be notified by telephone or email), to the postal address.</w:t>
      </w:r>
    </w:p>
    <w:p w14:paraId="751DAB71" w14:textId="0FF6A97F" w:rsidR="00311255" w:rsidRPr="00311255" w:rsidRDefault="00311255" w:rsidP="00311255">
      <w:pPr>
        <w:spacing w:line="276" w:lineRule="auto"/>
        <w:ind w:firstLine="708"/>
        <w:contextualSpacing/>
        <w:jc w:val="both"/>
        <w:rPr>
          <w:rFonts w:ascii="Times New Roman" w:hAnsi="Times New Roman"/>
          <w:bCs/>
          <w:sz w:val="28"/>
          <w:szCs w:val="28"/>
          <w:lang w:val="en-US"/>
        </w:rPr>
      </w:pPr>
      <w:r w:rsidRPr="00311255">
        <w:rPr>
          <w:rFonts w:ascii="Times New Roman" w:hAnsi="Times New Roman"/>
          <w:bCs/>
          <w:sz w:val="28"/>
          <w:szCs w:val="28"/>
          <w:lang w:val="en-US"/>
        </w:rPr>
        <w:t>If this application entails the mandatory initiation of administrative proceedings, I request that they be concluded by the adoption of an express decision within the time limit provided by the applicable rules, or, in the absence of a specific time limit, within thirty days from the date of receipt of the application. If the application is examined outside formal administrative proceedings, I request that a written reply be provided within a reasonable time and that the applicant be informed in due course of the expected date for completion of the examination.</w:t>
      </w:r>
    </w:p>
    <w:p w14:paraId="0311858A" w14:textId="77777777" w:rsidR="00311255" w:rsidRPr="00311255" w:rsidRDefault="00311255" w:rsidP="006E71D6">
      <w:pPr>
        <w:spacing w:line="276" w:lineRule="auto"/>
        <w:contextualSpacing/>
        <w:jc w:val="both"/>
        <w:rPr>
          <w:rFonts w:ascii="Times New Roman" w:hAnsi="Times New Roman"/>
          <w:bCs/>
          <w:sz w:val="28"/>
          <w:szCs w:val="28"/>
          <w:lang w:val="en-US"/>
        </w:rPr>
      </w:pPr>
    </w:p>
    <w:p w14:paraId="53BD4A36" w14:textId="77777777" w:rsidR="00311255" w:rsidRPr="00311255" w:rsidRDefault="00311255" w:rsidP="006E71D6">
      <w:pPr>
        <w:spacing w:line="276" w:lineRule="auto"/>
        <w:contextualSpacing/>
        <w:jc w:val="both"/>
        <w:rPr>
          <w:rFonts w:ascii="Times New Roman" w:hAnsi="Times New Roman"/>
          <w:bCs/>
          <w:sz w:val="28"/>
          <w:szCs w:val="28"/>
          <w:lang w:val="en-US"/>
        </w:rPr>
      </w:pPr>
    </w:p>
    <w:p w14:paraId="4172774B" w14:textId="77777777" w:rsidR="00311255" w:rsidRPr="00F42521" w:rsidRDefault="00311255" w:rsidP="00311255">
      <w:pPr>
        <w:spacing w:line="276" w:lineRule="auto"/>
        <w:contextualSpacing/>
        <w:jc w:val="center"/>
        <w:rPr>
          <w:rFonts w:ascii="Times New Roman" w:hAnsi="Times New Roman"/>
          <w:b/>
          <w:sz w:val="28"/>
          <w:szCs w:val="28"/>
          <w:lang w:val="en-US"/>
        </w:rPr>
      </w:pPr>
      <w:r w:rsidRPr="00F42521">
        <w:rPr>
          <w:rFonts w:ascii="Times New Roman" w:hAnsi="Times New Roman"/>
          <w:b/>
          <w:sz w:val="28"/>
          <w:szCs w:val="28"/>
          <w:lang w:val="en-US"/>
        </w:rPr>
        <w:t xml:space="preserve">5. </w:t>
      </w:r>
      <w:bookmarkStart w:id="4" w:name="_Hlk239342501"/>
      <w:r>
        <w:rPr>
          <w:rFonts w:ascii="Times New Roman" w:hAnsi="Times New Roman"/>
          <w:b/>
          <w:sz w:val="28"/>
          <w:szCs w:val="28"/>
          <w:lang w:val="en-US"/>
        </w:rPr>
        <w:t>Annex</w:t>
      </w:r>
      <w:r w:rsidRPr="00F42521">
        <w:rPr>
          <w:rFonts w:ascii="Times New Roman" w:hAnsi="Times New Roman"/>
          <w:b/>
          <w:sz w:val="28"/>
          <w:szCs w:val="28"/>
          <w:lang w:val="en-US"/>
        </w:rPr>
        <w:t>.</w:t>
      </w:r>
      <w:bookmarkEnd w:id="4"/>
    </w:p>
    <w:p w14:paraId="5F5741D3" w14:textId="77777777" w:rsidR="00311255" w:rsidRPr="00F42521" w:rsidRDefault="00311255" w:rsidP="00311255">
      <w:pPr>
        <w:spacing w:line="276" w:lineRule="auto"/>
        <w:ind w:firstLine="708"/>
        <w:contextualSpacing/>
        <w:jc w:val="both"/>
        <w:rPr>
          <w:rFonts w:ascii="Times New Roman" w:hAnsi="Times New Roman"/>
          <w:bCs/>
          <w:sz w:val="28"/>
          <w:szCs w:val="28"/>
          <w:lang w:val="en-US"/>
        </w:rPr>
      </w:pPr>
    </w:p>
    <w:p w14:paraId="318523BB"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bookmarkStart w:id="5"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5BB87BDF" w14:textId="77777777" w:rsidR="00311255" w:rsidRDefault="00311255" w:rsidP="00311255">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4F750A07" w14:textId="77777777" w:rsidR="00311255" w:rsidRDefault="00311255" w:rsidP="00311255">
      <w:pPr>
        <w:spacing w:line="276" w:lineRule="auto"/>
        <w:ind w:firstLine="708"/>
        <w:contextualSpacing/>
        <w:jc w:val="both"/>
        <w:rPr>
          <w:rFonts w:ascii="Times New Roman" w:hAnsi="Times New Roman"/>
          <w:bCs/>
          <w:sz w:val="28"/>
          <w:szCs w:val="28"/>
          <w:lang w:val="en-US"/>
        </w:rPr>
      </w:pPr>
    </w:p>
    <w:p w14:paraId="580E9D96"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43C064AD"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46E30AE0"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0F251EE7"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p>
    <w:p w14:paraId="1E1F2A22" w14:textId="77777777" w:rsidR="00311255" w:rsidRPr="006659F3" w:rsidRDefault="00311255" w:rsidP="00311255">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5"/>
    <w:p w14:paraId="5DF91603" w14:textId="216F2F33" w:rsidR="0010608C" w:rsidRDefault="0010608C" w:rsidP="00311255">
      <w:pPr>
        <w:spacing w:line="276" w:lineRule="auto"/>
        <w:contextualSpacing/>
        <w:jc w:val="center"/>
        <w:rPr>
          <w:rFonts w:ascii="Times New Roman" w:hAnsi="Times New Roman"/>
          <w:bCs/>
          <w:sz w:val="28"/>
          <w:szCs w:val="28"/>
        </w:rPr>
      </w:pPr>
    </w:p>
    <w:sectPr w:rsidR="0010608C" w:rsidSect="004D2ED6">
      <w:footerReference w:type="default" r:id="rId15"/>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4FD1A" w14:textId="77777777" w:rsidR="002B42E0" w:rsidRDefault="002B42E0" w:rsidP="00FB0872">
      <w:pPr>
        <w:spacing w:after="0" w:line="240" w:lineRule="auto"/>
      </w:pPr>
      <w:r>
        <w:separator/>
      </w:r>
    </w:p>
  </w:endnote>
  <w:endnote w:type="continuationSeparator" w:id="0">
    <w:p w14:paraId="4A2116DD" w14:textId="77777777" w:rsidR="002B42E0" w:rsidRDefault="002B42E0"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10902" w14:textId="77777777" w:rsidR="002B42E0" w:rsidRDefault="002B42E0" w:rsidP="00FB0872">
      <w:pPr>
        <w:spacing w:after="0" w:line="240" w:lineRule="auto"/>
      </w:pPr>
      <w:r>
        <w:separator/>
      </w:r>
    </w:p>
  </w:footnote>
  <w:footnote w:type="continuationSeparator" w:id="0">
    <w:p w14:paraId="1B6902BE" w14:textId="77777777" w:rsidR="002B42E0" w:rsidRDefault="002B42E0"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0F0A"/>
    <w:rsid w:val="0009141E"/>
    <w:rsid w:val="00092665"/>
    <w:rsid w:val="00093CD8"/>
    <w:rsid w:val="0009560B"/>
    <w:rsid w:val="000979D5"/>
    <w:rsid w:val="000A4F22"/>
    <w:rsid w:val="000B02C7"/>
    <w:rsid w:val="000B30D1"/>
    <w:rsid w:val="000B35B6"/>
    <w:rsid w:val="000B3647"/>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21CC"/>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3E39"/>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42E0"/>
    <w:rsid w:val="002B648C"/>
    <w:rsid w:val="002B6674"/>
    <w:rsid w:val="002B7A80"/>
    <w:rsid w:val="002C2966"/>
    <w:rsid w:val="002C345E"/>
    <w:rsid w:val="002C464D"/>
    <w:rsid w:val="002D0A55"/>
    <w:rsid w:val="002D2F79"/>
    <w:rsid w:val="002D55FB"/>
    <w:rsid w:val="002E0D7E"/>
    <w:rsid w:val="002E117C"/>
    <w:rsid w:val="002E3A28"/>
    <w:rsid w:val="002E407F"/>
    <w:rsid w:val="002E52A6"/>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255"/>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38EE"/>
    <w:rsid w:val="003C4295"/>
    <w:rsid w:val="003D18E3"/>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1A74"/>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0F39"/>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6305"/>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601A"/>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E3E65"/>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460A"/>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628C"/>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2FB"/>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94C"/>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35A4"/>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07A7"/>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94C"/>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09934868">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0811787">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73981899">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44633">
      <w:bodyDiv w:val="1"/>
      <w:marLeft w:val="0"/>
      <w:marRight w:val="0"/>
      <w:marTop w:val="0"/>
      <w:marBottom w:val="0"/>
      <w:divBdr>
        <w:top w:val="none" w:sz="0" w:space="0" w:color="auto"/>
        <w:left w:val="none" w:sz="0" w:space="0" w:color="auto"/>
        <w:bottom w:val="none" w:sz="0" w:space="0" w:color="auto"/>
        <w:right w:val="none" w:sz="0" w:space="0" w:color="auto"/>
      </w:divBdr>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17944341">
      <w:bodyDiv w:val="1"/>
      <w:marLeft w:val="0"/>
      <w:marRight w:val="0"/>
      <w:marTop w:val="0"/>
      <w:marBottom w:val="0"/>
      <w:divBdr>
        <w:top w:val="none" w:sz="0" w:space="0" w:color="auto"/>
        <w:left w:val="none" w:sz="0" w:space="0" w:color="auto"/>
        <w:bottom w:val="none" w:sz="0" w:space="0" w:color="auto"/>
        <w:right w:val="none" w:sz="0" w:space="0" w:color="auto"/>
      </w:divBdr>
    </w:div>
    <w:div w:id="142298727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1914040">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026337">
      <w:bodyDiv w:val="1"/>
      <w:marLeft w:val="0"/>
      <w:marRight w:val="0"/>
      <w:marTop w:val="0"/>
      <w:marBottom w:val="0"/>
      <w:divBdr>
        <w:top w:val="none" w:sz="0" w:space="0" w:color="auto"/>
        <w:left w:val="none" w:sz="0" w:space="0" w:color="auto"/>
        <w:bottom w:val="none" w:sz="0" w:space="0" w:color="auto"/>
        <w:right w:val="none" w:sz="0" w:space="0" w:color="auto"/>
      </w:divBdr>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teri.it/it/ministero/sportello_info/domandefrequenti/faqrichiestainfo/" TargetMode="External"/><Relationship Id="rId13" Type="http://schemas.openxmlformats.org/officeDocument/2006/relationships/hyperlink" Target="mailto:informazionidst.dag@mef.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rp@mef.gov.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gabinetto@giustizia.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allcenter@giustizia.it" TargetMode="External"/><Relationship Id="rId4" Type="http://schemas.openxmlformats.org/officeDocument/2006/relationships/settings" Target="settings.xml"/><Relationship Id="rId9" Type="http://schemas.openxmlformats.org/officeDocument/2006/relationships/hyperlink" Target="mailto:ministero.affariesteri@cert.esteri.it" TargetMode="External"/><Relationship Id="rId14" Type="http://schemas.openxmlformats.org/officeDocument/2006/relationships/hyperlink" Target="mailto:presidente@pec.governo.i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3511</Words>
  <Characters>20018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2026-09-03T13:51:00Z</dcterms:created>
  <dcterms:modified xsi:type="dcterms:W3CDTF">2026-09-03T13:58:00Z</dcterms:modified>
</cp:coreProperties>
</file>